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FF463" w14:textId="0C5D87C1" w:rsidR="009B3E75" w:rsidRDefault="009B3E75" w:rsidP="009B3E75">
      <w:pPr>
        <w:jc w:val="center"/>
      </w:pPr>
      <w:r>
        <w:rPr>
          <w:noProof/>
        </w:rPr>
        <w:drawing>
          <wp:inline distT="0" distB="0" distL="0" distR="0" wp14:anchorId="7B2DA318" wp14:editId="136ABF58">
            <wp:extent cx="4231758" cy="868300"/>
            <wp:effectExtent l="0" t="0" r="0" b="8255"/>
            <wp:docPr id="75615513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55138" name="Picture 1"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1315" cy="874365"/>
                    </a:xfrm>
                    <a:prstGeom prst="rect">
                      <a:avLst/>
                    </a:prstGeom>
                    <a:noFill/>
                    <a:ln>
                      <a:noFill/>
                    </a:ln>
                  </pic:spPr>
                </pic:pic>
              </a:graphicData>
            </a:graphic>
          </wp:inline>
        </w:drawing>
      </w:r>
    </w:p>
    <w:p w14:paraId="100DBA1D" w14:textId="77777777" w:rsidR="00F179CF" w:rsidRDefault="00F179CF" w:rsidP="009B3E75">
      <w:pPr>
        <w:spacing w:after="0" w:line="240" w:lineRule="auto"/>
        <w:jc w:val="center"/>
        <w:rPr>
          <w:b/>
          <w:bCs/>
          <w:sz w:val="32"/>
          <w:szCs w:val="32"/>
        </w:rPr>
      </w:pPr>
    </w:p>
    <w:p w14:paraId="3B16DF4E" w14:textId="77777777" w:rsidR="00E3787D" w:rsidRDefault="00E3787D" w:rsidP="009B3E75">
      <w:pPr>
        <w:spacing w:after="0" w:line="240" w:lineRule="auto"/>
        <w:jc w:val="center"/>
        <w:rPr>
          <w:b/>
          <w:bCs/>
          <w:sz w:val="32"/>
          <w:szCs w:val="32"/>
        </w:rPr>
      </w:pPr>
      <w:r>
        <w:rPr>
          <w:b/>
          <w:bCs/>
          <w:sz w:val="32"/>
          <w:szCs w:val="32"/>
        </w:rPr>
        <w:t>988 Task Force Coordinator and DATA Specialist</w:t>
      </w:r>
    </w:p>
    <w:p w14:paraId="7B47FA84" w14:textId="79227CB3" w:rsidR="009B3E75" w:rsidRPr="009B3E75" w:rsidRDefault="009B3E75" w:rsidP="009B3E75">
      <w:pPr>
        <w:spacing w:after="0" w:line="240" w:lineRule="auto"/>
        <w:jc w:val="center"/>
        <w:rPr>
          <w:b/>
          <w:bCs/>
          <w:sz w:val="32"/>
          <w:szCs w:val="32"/>
        </w:rPr>
      </w:pPr>
      <w:r w:rsidRPr="009B3E75">
        <w:rPr>
          <w:b/>
          <w:bCs/>
          <w:sz w:val="32"/>
          <w:szCs w:val="32"/>
        </w:rPr>
        <w:t>JOB DESCRIPTION</w:t>
      </w:r>
    </w:p>
    <w:p w14:paraId="7DA0ADEB" w14:textId="77777777" w:rsidR="00F179CF" w:rsidRDefault="00F179CF" w:rsidP="009B3E75">
      <w:pPr>
        <w:spacing w:after="0" w:line="240" w:lineRule="auto"/>
      </w:pPr>
    </w:p>
    <w:p w14:paraId="5308FA0C" w14:textId="1FECF91C" w:rsidR="00A46C12" w:rsidRPr="00C94BCE" w:rsidRDefault="009B3E75" w:rsidP="009B3E75">
      <w:pPr>
        <w:spacing w:after="0" w:line="240" w:lineRule="auto"/>
        <w:rPr>
          <w:rFonts w:ascii="Times New Roman" w:hAnsi="Times New Roman" w:cs="Times New Roman"/>
        </w:rPr>
      </w:pPr>
      <w:r w:rsidRPr="00C94BCE">
        <w:rPr>
          <w:rFonts w:ascii="Times New Roman" w:hAnsi="Times New Roman" w:cs="Times New Roman"/>
          <w:b/>
          <w:bCs/>
        </w:rPr>
        <w:t>Job</w:t>
      </w:r>
      <w:r w:rsidR="00A46C12" w:rsidRPr="00C94BCE">
        <w:rPr>
          <w:rFonts w:ascii="Times New Roman" w:hAnsi="Times New Roman" w:cs="Times New Roman"/>
          <w:b/>
          <w:bCs/>
        </w:rPr>
        <w:t xml:space="preserve"> Title:</w:t>
      </w:r>
      <w:r w:rsidR="00A46C12" w:rsidRPr="00C94BCE">
        <w:rPr>
          <w:rFonts w:ascii="Times New Roman" w:hAnsi="Times New Roman" w:cs="Times New Roman"/>
        </w:rPr>
        <w:t xml:space="preserve"> </w:t>
      </w:r>
      <w:r w:rsidRPr="00C94BCE">
        <w:rPr>
          <w:rFonts w:ascii="Times New Roman" w:hAnsi="Times New Roman" w:cs="Times New Roman"/>
        </w:rPr>
        <w:t xml:space="preserve"> </w:t>
      </w:r>
      <w:r w:rsidR="003121C6" w:rsidRPr="00C94BCE">
        <w:rPr>
          <w:rFonts w:ascii="Times New Roman" w:hAnsi="Times New Roman" w:cs="Times New Roman"/>
        </w:rPr>
        <w:tab/>
      </w:r>
      <w:r w:rsidR="003121C6" w:rsidRPr="00C94BCE">
        <w:rPr>
          <w:rFonts w:ascii="Times New Roman" w:hAnsi="Times New Roman" w:cs="Times New Roman"/>
        </w:rPr>
        <w:tab/>
      </w:r>
      <w:r w:rsidR="00F33BEF">
        <w:rPr>
          <w:rFonts w:ascii="Times New Roman" w:hAnsi="Times New Roman" w:cs="Times New Roman"/>
        </w:rPr>
        <w:t>Crisis Education Director</w:t>
      </w:r>
    </w:p>
    <w:p w14:paraId="1A6D7701" w14:textId="1478EC32" w:rsidR="00A46C12" w:rsidRPr="00C94BCE" w:rsidRDefault="00A46C12" w:rsidP="009B3E75">
      <w:pPr>
        <w:spacing w:after="0" w:line="240" w:lineRule="auto"/>
        <w:rPr>
          <w:rFonts w:ascii="Times New Roman" w:hAnsi="Times New Roman" w:cs="Times New Roman"/>
        </w:rPr>
      </w:pPr>
      <w:r w:rsidRPr="00C94BCE">
        <w:rPr>
          <w:rFonts w:ascii="Times New Roman" w:hAnsi="Times New Roman" w:cs="Times New Roman"/>
          <w:b/>
          <w:bCs/>
        </w:rPr>
        <w:t>Position Type:</w:t>
      </w:r>
      <w:r w:rsidRPr="00C94BCE">
        <w:rPr>
          <w:rFonts w:ascii="Times New Roman" w:hAnsi="Times New Roman" w:cs="Times New Roman"/>
        </w:rPr>
        <w:t xml:space="preserve"> </w:t>
      </w:r>
      <w:r w:rsidR="003121C6" w:rsidRPr="00C94BCE">
        <w:rPr>
          <w:rFonts w:ascii="Times New Roman" w:hAnsi="Times New Roman" w:cs="Times New Roman"/>
        </w:rPr>
        <w:tab/>
      </w:r>
      <w:r w:rsidR="00B70505">
        <w:rPr>
          <w:rFonts w:ascii="Times New Roman" w:hAnsi="Times New Roman" w:cs="Times New Roman"/>
        </w:rPr>
        <w:t>Fulltime</w:t>
      </w:r>
      <w:r w:rsidRPr="00C94BCE">
        <w:rPr>
          <w:rFonts w:ascii="Times New Roman" w:hAnsi="Times New Roman" w:cs="Times New Roman"/>
        </w:rPr>
        <w:t>, Exempt</w:t>
      </w:r>
      <w:r w:rsidR="002A0C56" w:rsidRPr="00C94BCE">
        <w:rPr>
          <w:rFonts w:ascii="Times New Roman" w:hAnsi="Times New Roman" w:cs="Times New Roman"/>
        </w:rPr>
        <w:t xml:space="preserve"> and Hybrid </w:t>
      </w:r>
    </w:p>
    <w:p w14:paraId="747B1044" w14:textId="03A8C59F" w:rsidR="00A46C12" w:rsidRPr="00C94BCE" w:rsidRDefault="00A46C12" w:rsidP="009B3E75">
      <w:pPr>
        <w:spacing w:after="0" w:line="240" w:lineRule="auto"/>
        <w:rPr>
          <w:rFonts w:ascii="Times New Roman" w:hAnsi="Times New Roman" w:cs="Times New Roman"/>
        </w:rPr>
      </w:pPr>
      <w:r w:rsidRPr="00C94BCE">
        <w:rPr>
          <w:rFonts w:ascii="Times New Roman" w:hAnsi="Times New Roman" w:cs="Times New Roman"/>
          <w:b/>
          <w:bCs/>
        </w:rPr>
        <w:t>Location:</w:t>
      </w:r>
      <w:r w:rsidRPr="00C94BCE">
        <w:rPr>
          <w:rFonts w:ascii="Times New Roman" w:hAnsi="Times New Roman" w:cs="Times New Roman"/>
        </w:rPr>
        <w:t xml:space="preserve"> </w:t>
      </w:r>
      <w:r w:rsidR="003121C6" w:rsidRPr="00C94BCE">
        <w:rPr>
          <w:rFonts w:ascii="Times New Roman" w:hAnsi="Times New Roman" w:cs="Times New Roman"/>
        </w:rPr>
        <w:tab/>
      </w:r>
      <w:r w:rsidR="003121C6" w:rsidRPr="00C94BCE">
        <w:rPr>
          <w:rFonts w:ascii="Times New Roman" w:hAnsi="Times New Roman" w:cs="Times New Roman"/>
        </w:rPr>
        <w:tab/>
      </w:r>
      <w:r w:rsidRPr="00C94BCE">
        <w:rPr>
          <w:rFonts w:ascii="Times New Roman" w:hAnsi="Times New Roman" w:cs="Times New Roman"/>
        </w:rPr>
        <w:t>Reno, Nevad</w:t>
      </w:r>
      <w:r w:rsidR="0002223B" w:rsidRPr="00C94BCE">
        <w:rPr>
          <w:rFonts w:ascii="Times New Roman" w:hAnsi="Times New Roman" w:cs="Times New Roman"/>
        </w:rPr>
        <w:t>a</w:t>
      </w:r>
    </w:p>
    <w:p w14:paraId="302BF5AB" w14:textId="5BA217AB" w:rsidR="00A46C12" w:rsidRPr="00C94BCE" w:rsidRDefault="00A46C12" w:rsidP="009B3E75">
      <w:pPr>
        <w:spacing w:after="0" w:line="240" w:lineRule="auto"/>
        <w:rPr>
          <w:rFonts w:ascii="Times New Roman" w:hAnsi="Times New Roman" w:cs="Times New Roman"/>
        </w:rPr>
      </w:pPr>
      <w:r w:rsidRPr="00C94BCE">
        <w:rPr>
          <w:rFonts w:ascii="Times New Roman" w:hAnsi="Times New Roman" w:cs="Times New Roman"/>
          <w:b/>
          <w:bCs/>
        </w:rPr>
        <w:t>Position Reports to</w:t>
      </w:r>
      <w:r w:rsidRPr="00C94BCE">
        <w:rPr>
          <w:rFonts w:ascii="Times New Roman" w:hAnsi="Times New Roman" w:cs="Times New Roman"/>
        </w:rPr>
        <w:t>:</w:t>
      </w:r>
      <w:r w:rsidR="003121C6" w:rsidRPr="00C94BCE">
        <w:rPr>
          <w:rFonts w:ascii="Times New Roman" w:hAnsi="Times New Roman" w:cs="Times New Roman"/>
        </w:rPr>
        <w:tab/>
      </w:r>
      <w:r w:rsidRPr="00C94BCE">
        <w:rPr>
          <w:rFonts w:ascii="Times New Roman" w:hAnsi="Times New Roman" w:cs="Times New Roman"/>
        </w:rPr>
        <w:t xml:space="preserve">NAMI Nevada </w:t>
      </w:r>
      <w:r w:rsidR="0058045A">
        <w:rPr>
          <w:rFonts w:ascii="Times New Roman" w:hAnsi="Times New Roman" w:cs="Times New Roman"/>
        </w:rPr>
        <w:t>Executive Director</w:t>
      </w:r>
    </w:p>
    <w:p w14:paraId="6862051B" w14:textId="77777777" w:rsidR="009B3E75" w:rsidRDefault="009B3E75" w:rsidP="009B3E75">
      <w:pPr>
        <w:spacing w:after="0" w:line="240" w:lineRule="auto"/>
        <w:rPr>
          <w:rFonts w:ascii="Times New Roman" w:hAnsi="Times New Roman" w:cs="Times New Roman"/>
        </w:rPr>
      </w:pPr>
    </w:p>
    <w:p w14:paraId="3D8FEE57" w14:textId="0F53D46D" w:rsidR="0002223B" w:rsidRDefault="0002223B" w:rsidP="003121C6">
      <w:pPr>
        <w:spacing w:after="0" w:line="240" w:lineRule="auto"/>
        <w:rPr>
          <w:rFonts w:ascii="Times New Roman" w:hAnsi="Times New Roman" w:cs="Times New Roman"/>
        </w:rPr>
      </w:pPr>
      <w:r w:rsidRPr="00C94BCE">
        <w:rPr>
          <w:rFonts w:ascii="Times New Roman" w:hAnsi="Times New Roman" w:cs="Times New Roman"/>
        </w:rPr>
        <w:t>NAMI Nevada is the National Alliance on Mental Illness (NAMI) Nevada chapter</w:t>
      </w:r>
      <w:r w:rsidR="00AD2D24" w:rsidRPr="00C94BCE">
        <w:rPr>
          <w:rFonts w:ascii="Times New Roman" w:hAnsi="Times New Roman" w:cs="Times New Roman"/>
        </w:rPr>
        <w:t xml:space="preserve">. </w:t>
      </w:r>
      <w:r w:rsidRPr="00C94BCE">
        <w:rPr>
          <w:rFonts w:ascii="Times New Roman" w:hAnsi="Times New Roman" w:cs="Times New Roman"/>
        </w:rPr>
        <w:t>Our mission is “</w:t>
      </w:r>
      <w:r w:rsidR="00942941">
        <w:rPr>
          <w:rFonts w:ascii="Times New Roman" w:hAnsi="Times New Roman" w:cs="Times New Roman"/>
        </w:rPr>
        <w:t>T</w:t>
      </w:r>
      <w:r w:rsidRPr="00C94BCE">
        <w:rPr>
          <w:rFonts w:ascii="Times New Roman" w:hAnsi="Times New Roman" w:cs="Times New Roman"/>
        </w:rPr>
        <w:t>he improvement of the quality of life for persons who are affected by mental illnesses, by providing education, support, and advocacy</w:t>
      </w:r>
      <w:r w:rsidR="00AD2D24" w:rsidRPr="00C94BCE">
        <w:rPr>
          <w:rFonts w:ascii="Times New Roman" w:hAnsi="Times New Roman" w:cs="Times New Roman"/>
        </w:rPr>
        <w:t>.</w:t>
      </w:r>
      <w:r w:rsidR="00942941">
        <w:rPr>
          <w:rFonts w:ascii="Times New Roman" w:hAnsi="Times New Roman" w:cs="Times New Roman"/>
        </w:rPr>
        <w:t>”</w:t>
      </w:r>
      <w:r w:rsidR="00AD2D24" w:rsidRPr="00C94BCE">
        <w:rPr>
          <w:rFonts w:ascii="Times New Roman" w:hAnsi="Times New Roman" w:cs="Times New Roman"/>
        </w:rPr>
        <w:t xml:space="preserve"> </w:t>
      </w:r>
      <w:r w:rsidRPr="00C94BCE">
        <w:rPr>
          <w:rFonts w:ascii="Times New Roman" w:hAnsi="Times New Roman" w:cs="Times New Roman"/>
        </w:rPr>
        <w:t>The state organization supports and develops local affiliates and addresses the needs of the membership. Our main goal is to provide services and referrals for people and their families living with a mental health condition</w:t>
      </w:r>
      <w:r w:rsidR="00AD2D24" w:rsidRPr="00C94BCE">
        <w:rPr>
          <w:rFonts w:ascii="Times New Roman" w:hAnsi="Times New Roman" w:cs="Times New Roman"/>
        </w:rPr>
        <w:t xml:space="preserve">. </w:t>
      </w:r>
      <w:r w:rsidRPr="00C94BCE">
        <w:rPr>
          <w:rFonts w:ascii="Times New Roman" w:hAnsi="Times New Roman" w:cs="Times New Roman"/>
        </w:rPr>
        <w:t xml:space="preserve">We provide educational classes that help </w:t>
      </w:r>
      <w:r w:rsidR="00440E40">
        <w:rPr>
          <w:rFonts w:ascii="Times New Roman" w:hAnsi="Times New Roman" w:cs="Times New Roman"/>
        </w:rPr>
        <w:t>people,</w:t>
      </w:r>
      <w:r w:rsidR="00942941">
        <w:rPr>
          <w:rFonts w:ascii="Times New Roman" w:hAnsi="Times New Roman" w:cs="Times New Roman"/>
        </w:rPr>
        <w:t xml:space="preserve"> and their </w:t>
      </w:r>
      <w:r w:rsidRPr="00C94BCE">
        <w:rPr>
          <w:rFonts w:ascii="Times New Roman" w:hAnsi="Times New Roman" w:cs="Times New Roman"/>
        </w:rPr>
        <w:t xml:space="preserve">families navigate through the diagnosis, and </w:t>
      </w:r>
      <w:r w:rsidR="00942941">
        <w:rPr>
          <w:rFonts w:ascii="Times New Roman" w:hAnsi="Times New Roman" w:cs="Times New Roman"/>
        </w:rPr>
        <w:t xml:space="preserve">prescribed </w:t>
      </w:r>
      <w:r w:rsidRPr="00C94BCE">
        <w:rPr>
          <w:rFonts w:ascii="Times New Roman" w:hAnsi="Times New Roman" w:cs="Times New Roman"/>
        </w:rPr>
        <w:t xml:space="preserve">medications to help them better understand how to navigate the </w:t>
      </w:r>
      <w:r w:rsidR="00942941">
        <w:rPr>
          <w:rFonts w:ascii="Times New Roman" w:hAnsi="Times New Roman" w:cs="Times New Roman"/>
        </w:rPr>
        <w:t xml:space="preserve">mental healthcare </w:t>
      </w:r>
      <w:r w:rsidRPr="00C94BCE">
        <w:rPr>
          <w:rFonts w:ascii="Times New Roman" w:hAnsi="Times New Roman" w:cs="Times New Roman"/>
        </w:rPr>
        <w:t>system in this state</w:t>
      </w:r>
      <w:r w:rsidR="00AD2D24">
        <w:rPr>
          <w:rFonts w:ascii="Times New Roman" w:hAnsi="Times New Roman" w:cs="Times New Roman"/>
        </w:rPr>
        <w:t xml:space="preserve">. </w:t>
      </w:r>
      <w:r w:rsidRPr="00C94BCE">
        <w:rPr>
          <w:rFonts w:ascii="Times New Roman" w:hAnsi="Times New Roman" w:cs="Times New Roman"/>
        </w:rPr>
        <w:t xml:space="preserve">NAMI Nevada is also at the forefront of policy and advocacy in the state for mental illness. </w:t>
      </w:r>
    </w:p>
    <w:p w14:paraId="31A98FB3" w14:textId="77777777" w:rsidR="002C1AC4" w:rsidRDefault="002C1AC4" w:rsidP="003121C6">
      <w:pPr>
        <w:spacing w:after="0" w:line="240" w:lineRule="auto"/>
        <w:rPr>
          <w:rFonts w:ascii="Times New Roman" w:hAnsi="Times New Roman" w:cs="Times New Roman"/>
        </w:rPr>
      </w:pPr>
    </w:p>
    <w:p w14:paraId="64DD8640" w14:textId="77777777" w:rsidR="002C1AC4" w:rsidRDefault="002C1AC4" w:rsidP="003121C6">
      <w:pPr>
        <w:spacing w:after="0" w:line="240" w:lineRule="auto"/>
        <w:rPr>
          <w:rFonts w:ascii="Times New Roman" w:hAnsi="Times New Roman" w:cs="Times New Roman"/>
        </w:rPr>
      </w:pPr>
      <w:r w:rsidRPr="002C1AC4">
        <w:rPr>
          <w:rFonts w:ascii="Times New Roman" w:hAnsi="Times New Roman" w:cs="Times New Roman"/>
          <w:b/>
          <w:bCs/>
        </w:rPr>
        <w:t>GRANT OBJECTIVE:</w:t>
      </w:r>
      <w:r>
        <w:rPr>
          <w:rFonts w:ascii="Times New Roman" w:hAnsi="Times New Roman" w:cs="Times New Roman"/>
        </w:rPr>
        <w:t xml:space="preserve"> </w:t>
      </w:r>
    </w:p>
    <w:p w14:paraId="774DF70F" w14:textId="7BE7A4A2" w:rsidR="00F33BEF" w:rsidRPr="00F33BEF" w:rsidRDefault="00F33BEF" w:rsidP="00F33BEF">
      <w:pPr>
        <w:spacing w:after="0" w:line="240" w:lineRule="auto"/>
        <w:rPr>
          <w:rFonts w:ascii="Times New Roman" w:hAnsi="Times New Roman" w:cs="Times New Roman"/>
        </w:rPr>
      </w:pPr>
      <w:r w:rsidRPr="00F33BEF">
        <w:rPr>
          <w:rFonts w:ascii="Times New Roman" w:hAnsi="Times New Roman" w:cs="Times New Roman"/>
        </w:rPr>
        <w:t>Nevada is currently developing a crisis response system. Currently, we have a lack of workforce for Peer</w:t>
      </w:r>
      <w:r>
        <w:rPr>
          <w:rFonts w:ascii="Times New Roman" w:hAnsi="Times New Roman" w:cs="Times New Roman"/>
        </w:rPr>
        <w:t xml:space="preserve"> </w:t>
      </w:r>
      <w:r w:rsidRPr="00F33BEF">
        <w:rPr>
          <w:rFonts w:ascii="Times New Roman" w:hAnsi="Times New Roman" w:cs="Times New Roman"/>
        </w:rPr>
        <w:t>Recovery Support Specialist to meet the demands of peer inclusion in the engagement of peer support on crisis teams. The Nevada</w:t>
      </w:r>
      <w:r>
        <w:rPr>
          <w:rFonts w:ascii="Times New Roman" w:hAnsi="Times New Roman" w:cs="Times New Roman"/>
        </w:rPr>
        <w:t xml:space="preserve"> </w:t>
      </w:r>
      <w:r w:rsidRPr="00F33BEF">
        <w:rPr>
          <w:rFonts w:ascii="Times New Roman" w:hAnsi="Times New Roman" w:cs="Times New Roman"/>
        </w:rPr>
        <w:t xml:space="preserve">Warmline has proven success in training Peer </w:t>
      </w:r>
      <w:r w:rsidR="0051381A">
        <w:rPr>
          <w:rFonts w:ascii="Times New Roman" w:hAnsi="Times New Roman" w:cs="Times New Roman"/>
        </w:rPr>
        <w:t>R</w:t>
      </w:r>
      <w:r w:rsidRPr="00F33BEF">
        <w:rPr>
          <w:rFonts w:ascii="Times New Roman" w:hAnsi="Times New Roman" w:cs="Times New Roman"/>
        </w:rPr>
        <w:t>ecovery Support Specialist to work in various situations including crisis. The NAMI</w:t>
      </w:r>
      <w:r w:rsidR="0051381A">
        <w:rPr>
          <w:rFonts w:ascii="Times New Roman" w:hAnsi="Times New Roman" w:cs="Times New Roman"/>
        </w:rPr>
        <w:t xml:space="preserve"> </w:t>
      </w:r>
      <w:r w:rsidRPr="00F33BEF">
        <w:rPr>
          <w:rFonts w:ascii="Times New Roman" w:hAnsi="Times New Roman" w:cs="Times New Roman"/>
        </w:rPr>
        <w:t xml:space="preserve">affiliates </w:t>
      </w:r>
      <w:r w:rsidR="0051381A">
        <w:rPr>
          <w:rFonts w:ascii="Times New Roman" w:hAnsi="Times New Roman" w:cs="Times New Roman"/>
        </w:rPr>
        <w:t>have</w:t>
      </w:r>
      <w:r w:rsidRPr="00F33BEF">
        <w:rPr>
          <w:rFonts w:ascii="Times New Roman" w:hAnsi="Times New Roman" w:cs="Times New Roman"/>
        </w:rPr>
        <w:t xml:space="preserve"> proven experience in development of Peer Recovery Support Specialist through our Youth Peer Support Specialist</w:t>
      </w:r>
      <w:r>
        <w:rPr>
          <w:rFonts w:ascii="Times New Roman" w:hAnsi="Times New Roman" w:cs="Times New Roman"/>
        </w:rPr>
        <w:t xml:space="preserve"> </w:t>
      </w:r>
      <w:r w:rsidRPr="00F33BEF">
        <w:rPr>
          <w:rFonts w:ascii="Times New Roman" w:hAnsi="Times New Roman" w:cs="Times New Roman"/>
        </w:rPr>
        <w:t>program funded through a HRSA grant in 2023.</w:t>
      </w:r>
    </w:p>
    <w:p w14:paraId="05BD20D5" w14:textId="70C8EC4A" w:rsidR="00F33BEF" w:rsidRPr="00F33BEF" w:rsidRDefault="00F33BEF" w:rsidP="00F33BEF">
      <w:pPr>
        <w:spacing w:after="0" w:line="240" w:lineRule="auto"/>
        <w:rPr>
          <w:rFonts w:ascii="Times New Roman" w:hAnsi="Times New Roman" w:cs="Times New Roman"/>
        </w:rPr>
      </w:pPr>
      <w:r w:rsidRPr="00F33BEF">
        <w:rPr>
          <w:rFonts w:ascii="Times New Roman" w:hAnsi="Times New Roman" w:cs="Times New Roman"/>
        </w:rPr>
        <w:t>Expected Outcomes: NAMI Western Nevada will coordinate workforce development of 20 Peer Support Specialist and 10</w:t>
      </w:r>
      <w:r>
        <w:rPr>
          <w:rFonts w:ascii="Times New Roman" w:hAnsi="Times New Roman" w:cs="Times New Roman"/>
        </w:rPr>
        <w:t xml:space="preserve"> </w:t>
      </w:r>
      <w:r w:rsidRPr="00F33BEF">
        <w:rPr>
          <w:rFonts w:ascii="Times New Roman" w:hAnsi="Times New Roman" w:cs="Times New Roman"/>
        </w:rPr>
        <w:t>Peer Support Specialist</w:t>
      </w:r>
      <w:r w:rsidR="0051381A">
        <w:rPr>
          <w:rFonts w:ascii="Times New Roman" w:hAnsi="Times New Roman" w:cs="Times New Roman"/>
        </w:rPr>
        <w:t xml:space="preserve"> Supervisors</w:t>
      </w:r>
      <w:r w:rsidRPr="00F33BEF">
        <w:rPr>
          <w:rFonts w:ascii="Times New Roman" w:hAnsi="Times New Roman" w:cs="Times New Roman"/>
        </w:rPr>
        <w:t xml:space="preserve"> to support the development of peer engagement in crisis teams. </w:t>
      </w:r>
      <w:r w:rsidR="000654B0" w:rsidRPr="00F33BEF">
        <w:rPr>
          <w:rFonts w:ascii="Times New Roman" w:hAnsi="Times New Roman" w:cs="Times New Roman"/>
        </w:rPr>
        <w:t>On</w:t>
      </w:r>
      <w:r w:rsidRPr="00F33BEF">
        <w:rPr>
          <w:rFonts w:ascii="Times New Roman" w:hAnsi="Times New Roman" w:cs="Times New Roman"/>
        </w:rPr>
        <w:t xml:space="preserve"> graduation from the program,</w:t>
      </w:r>
      <w:r>
        <w:rPr>
          <w:rFonts w:ascii="Times New Roman" w:hAnsi="Times New Roman" w:cs="Times New Roman"/>
        </w:rPr>
        <w:t xml:space="preserve"> </w:t>
      </w:r>
      <w:r w:rsidRPr="00F33BEF">
        <w:rPr>
          <w:rFonts w:ascii="Times New Roman" w:hAnsi="Times New Roman" w:cs="Times New Roman"/>
        </w:rPr>
        <w:t>peers will have training and experience in de-escalation, suicide prevention</w:t>
      </w:r>
      <w:r w:rsidRPr="00F33BEF">
        <w:rPr>
          <w:rFonts w:ascii="Times New Roman" w:hAnsi="Times New Roman" w:cs="Times New Roman"/>
        </w:rPr>
        <w:t>, and working</w:t>
      </w:r>
      <w:r w:rsidRPr="00F33BEF">
        <w:rPr>
          <w:rFonts w:ascii="Times New Roman" w:hAnsi="Times New Roman" w:cs="Times New Roman"/>
        </w:rPr>
        <w:t xml:space="preserve"> in various environments including</w:t>
      </w:r>
    </w:p>
    <w:p w14:paraId="43A14526" w14:textId="77777777" w:rsidR="00F33BEF" w:rsidRDefault="00F33BEF" w:rsidP="00F33BEF">
      <w:pPr>
        <w:spacing w:after="0" w:line="240" w:lineRule="auto"/>
        <w:rPr>
          <w:rFonts w:ascii="Times New Roman" w:hAnsi="Times New Roman" w:cs="Times New Roman"/>
        </w:rPr>
      </w:pPr>
      <w:r w:rsidRPr="00F33BEF">
        <w:rPr>
          <w:rFonts w:ascii="Times New Roman" w:hAnsi="Times New Roman" w:cs="Times New Roman"/>
        </w:rPr>
        <w:t>telehealth and in-person, trauma informed care and self-care.</w:t>
      </w:r>
    </w:p>
    <w:p w14:paraId="2D22D9B6" w14:textId="77777777" w:rsidR="0051381A" w:rsidRPr="00F33BEF" w:rsidRDefault="0051381A" w:rsidP="00F33BEF">
      <w:pPr>
        <w:spacing w:after="0" w:line="240" w:lineRule="auto"/>
        <w:rPr>
          <w:rFonts w:ascii="Times New Roman" w:hAnsi="Times New Roman" w:cs="Times New Roman"/>
        </w:rPr>
      </w:pPr>
    </w:p>
    <w:p w14:paraId="565654A3" w14:textId="31342623" w:rsidR="00F33BEF" w:rsidRPr="00F33BEF" w:rsidRDefault="00147D68" w:rsidP="00F33BEF">
      <w:pPr>
        <w:spacing w:after="0" w:line="240" w:lineRule="auto"/>
        <w:rPr>
          <w:rFonts w:ascii="Times New Roman" w:hAnsi="Times New Roman" w:cs="Times New Roman"/>
        </w:rPr>
      </w:pPr>
      <w:r>
        <w:rPr>
          <w:rFonts w:ascii="Times New Roman" w:hAnsi="Times New Roman" w:cs="Times New Roman"/>
        </w:rPr>
        <w:t xml:space="preserve">Grant </w:t>
      </w:r>
      <w:r w:rsidR="00F33BEF" w:rsidRPr="00F33BEF">
        <w:rPr>
          <w:rFonts w:ascii="Times New Roman" w:hAnsi="Times New Roman" w:cs="Times New Roman"/>
        </w:rPr>
        <w:t>Goal 1: NAMI Western Nevada will implement a Peer Recovery Support Specialist Training Program of 20 peers to prepare</w:t>
      </w:r>
      <w:r w:rsidR="00F33BEF">
        <w:rPr>
          <w:rFonts w:ascii="Times New Roman" w:hAnsi="Times New Roman" w:cs="Times New Roman"/>
        </w:rPr>
        <w:t xml:space="preserve"> </w:t>
      </w:r>
      <w:r w:rsidR="00F33BEF" w:rsidRPr="00F33BEF">
        <w:rPr>
          <w:rFonts w:ascii="Times New Roman" w:hAnsi="Times New Roman" w:cs="Times New Roman"/>
        </w:rPr>
        <w:t>these interns to work in various environments including crisis services.</w:t>
      </w:r>
    </w:p>
    <w:p w14:paraId="0BA2F0B5" w14:textId="77777777" w:rsidR="000654B0" w:rsidRDefault="000654B0" w:rsidP="00F33BEF">
      <w:pPr>
        <w:spacing w:after="0" w:line="240" w:lineRule="auto"/>
        <w:rPr>
          <w:rFonts w:ascii="Times New Roman" w:hAnsi="Times New Roman" w:cs="Times New Roman"/>
        </w:rPr>
      </w:pPr>
    </w:p>
    <w:p w14:paraId="738DB8BE" w14:textId="5E81AF85" w:rsidR="0051381A" w:rsidRPr="0051381A" w:rsidRDefault="0051381A" w:rsidP="0051381A">
      <w:pPr>
        <w:spacing w:after="0" w:line="240" w:lineRule="auto"/>
        <w:rPr>
          <w:rFonts w:ascii="Times New Roman" w:hAnsi="Times New Roman" w:cs="Times New Roman"/>
        </w:rPr>
      </w:pPr>
      <w:r w:rsidRPr="0051381A">
        <w:rPr>
          <w:rFonts w:ascii="Times New Roman" w:hAnsi="Times New Roman" w:cs="Times New Roman"/>
        </w:rPr>
        <w:t>Currently, we have a lack of workforce for Peer Recovery Support Specialist Supervisors to meet the demands</w:t>
      </w:r>
      <w:r>
        <w:rPr>
          <w:rFonts w:ascii="Times New Roman" w:hAnsi="Times New Roman" w:cs="Times New Roman"/>
        </w:rPr>
        <w:t xml:space="preserve"> </w:t>
      </w:r>
      <w:r w:rsidRPr="0051381A">
        <w:rPr>
          <w:rFonts w:ascii="Times New Roman" w:hAnsi="Times New Roman" w:cs="Times New Roman"/>
        </w:rPr>
        <w:t>of peer inclusion in the engagement of peer support on crisis teams.</w:t>
      </w:r>
    </w:p>
    <w:p w14:paraId="44650DF4" w14:textId="5A2077A1" w:rsidR="0051381A" w:rsidRPr="0051381A" w:rsidRDefault="0051381A" w:rsidP="0051381A">
      <w:pPr>
        <w:spacing w:after="0" w:line="240" w:lineRule="auto"/>
        <w:rPr>
          <w:rFonts w:ascii="Times New Roman" w:hAnsi="Times New Roman" w:cs="Times New Roman"/>
        </w:rPr>
      </w:pPr>
      <w:r w:rsidRPr="0051381A">
        <w:rPr>
          <w:rFonts w:ascii="Times New Roman" w:hAnsi="Times New Roman" w:cs="Times New Roman"/>
        </w:rPr>
        <w:t>Expected Outcomes: NAMI Western Nevada will coordinate workforce development of 10 Peer Support Specialist to support</w:t>
      </w:r>
      <w:r>
        <w:rPr>
          <w:rFonts w:ascii="Times New Roman" w:hAnsi="Times New Roman" w:cs="Times New Roman"/>
        </w:rPr>
        <w:t xml:space="preserve"> </w:t>
      </w:r>
      <w:r w:rsidRPr="0051381A">
        <w:rPr>
          <w:rFonts w:ascii="Times New Roman" w:hAnsi="Times New Roman" w:cs="Times New Roman"/>
        </w:rPr>
        <w:t>the development of peer engagement in crisis teams</w:t>
      </w:r>
    </w:p>
    <w:p w14:paraId="069F1C0D" w14:textId="77777777" w:rsidR="0051381A" w:rsidRDefault="0051381A" w:rsidP="0051381A">
      <w:pPr>
        <w:spacing w:after="0" w:line="240" w:lineRule="auto"/>
        <w:rPr>
          <w:rFonts w:ascii="Times New Roman" w:hAnsi="Times New Roman" w:cs="Times New Roman"/>
        </w:rPr>
      </w:pPr>
    </w:p>
    <w:p w14:paraId="5140A88E" w14:textId="704A7C4A" w:rsidR="0051381A" w:rsidRDefault="00147D68" w:rsidP="0051381A">
      <w:pPr>
        <w:spacing w:after="0" w:line="240" w:lineRule="auto"/>
        <w:rPr>
          <w:rFonts w:ascii="Times New Roman" w:hAnsi="Times New Roman" w:cs="Times New Roman"/>
        </w:rPr>
      </w:pPr>
      <w:r>
        <w:rPr>
          <w:rFonts w:ascii="Times New Roman" w:hAnsi="Times New Roman" w:cs="Times New Roman"/>
        </w:rPr>
        <w:lastRenderedPageBreak/>
        <w:t xml:space="preserve">Grant </w:t>
      </w:r>
      <w:r w:rsidR="0051381A" w:rsidRPr="0051381A">
        <w:rPr>
          <w:rFonts w:ascii="Times New Roman" w:hAnsi="Times New Roman" w:cs="Times New Roman"/>
        </w:rPr>
        <w:t>Goal 2: NAMI Western Nevada will implement a Peer Recovery Support Specialist Supervisor Program of 10 qualified</w:t>
      </w:r>
      <w:r w:rsidR="0051381A">
        <w:rPr>
          <w:rFonts w:ascii="Times New Roman" w:hAnsi="Times New Roman" w:cs="Times New Roman"/>
        </w:rPr>
        <w:t xml:space="preserve"> </w:t>
      </w:r>
      <w:r w:rsidR="0051381A" w:rsidRPr="0051381A">
        <w:rPr>
          <w:rFonts w:ascii="Times New Roman" w:hAnsi="Times New Roman" w:cs="Times New Roman"/>
        </w:rPr>
        <w:t>individuals to increase access to required supervision for Peer Recovery Support Specialist.</w:t>
      </w:r>
    </w:p>
    <w:p w14:paraId="2B58D80E" w14:textId="77777777" w:rsidR="0051381A" w:rsidRPr="0051381A" w:rsidRDefault="0051381A" w:rsidP="0051381A">
      <w:pPr>
        <w:spacing w:after="0" w:line="240" w:lineRule="auto"/>
        <w:rPr>
          <w:rFonts w:ascii="Times New Roman" w:hAnsi="Times New Roman" w:cs="Times New Roman"/>
        </w:rPr>
      </w:pPr>
    </w:p>
    <w:p w14:paraId="2CE6DD6B" w14:textId="57068A86" w:rsidR="0051381A" w:rsidRPr="00C94BCE" w:rsidRDefault="0051381A" w:rsidP="0051381A">
      <w:pPr>
        <w:spacing w:after="0" w:line="240" w:lineRule="auto"/>
        <w:rPr>
          <w:rFonts w:ascii="Times New Roman" w:hAnsi="Times New Roman" w:cs="Times New Roman"/>
        </w:rPr>
      </w:pPr>
      <w:r w:rsidRPr="0051381A">
        <w:rPr>
          <w:rFonts w:ascii="Times New Roman" w:hAnsi="Times New Roman" w:cs="Times New Roman"/>
        </w:rPr>
        <w:t xml:space="preserve">Responsible person(s): Oversight of the </w:t>
      </w:r>
      <w:r>
        <w:rPr>
          <w:rFonts w:ascii="Times New Roman" w:hAnsi="Times New Roman" w:cs="Times New Roman"/>
        </w:rPr>
        <w:t>grant</w:t>
      </w:r>
      <w:r w:rsidRPr="0051381A">
        <w:rPr>
          <w:rFonts w:ascii="Times New Roman" w:hAnsi="Times New Roman" w:cs="Times New Roman"/>
        </w:rPr>
        <w:t xml:space="preserve"> will primarily be the Deputy Director from NAMI Western Nevada. Each</w:t>
      </w:r>
      <w:r>
        <w:rPr>
          <w:rFonts w:ascii="Times New Roman" w:hAnsi="Times New Roman" w:cs="Times New Roman"/>
        </w:rPr>
        <w:t xml:space="preserve"> </w:t>
      </w:r>
      <w:r w:rsidRPr="0051381A">
        <w:rPr>
          <w:rFonts w:ascii="Times New Roman" w:hAnsi="Times New Roman" w:cs="Times New Roman"/>
        </w:rPr>
        <w:t>NAMI Affiliate will be responsible for tracking and coordinating training for an assigned number of qualified recruits.</w:t>
      </w:r>
    </w:p>
    <w:p w14:paraId="52A0763B" w14:textId="77777777" w:rsidR="000654B0" w:rsidRDefault="000654B0" w:rsidP="009B3E75">
      <w:pPr>
        <w:spacing w:after="0" w:line="240" w:lineRule="auto"/>
        <w:rPr>
          <w:rFonts w:ascii="Times New Roman" w:hAnsi="Times New Roman" w:cs="Times New Roman"/>
          <w:b/>
          <w:bCs/>
        </w:rPr>
      </w:pPr>
    </w:p>
    <w:p w14:paraId="62645899" w14:textId="39036758" w:rsidR="00A46C12" w:rsidRPr="00C94BCE" w:rsidRDefault="00F47AD5" w:rsidP="009B3E75">
      <w:pPr>
        <w:spacing w:after="0" w:line="240" w:lineRule="auto"/>
        <w:rPr>
          <w:rFonts w:ascii="Times New Roman" w:hAnsi="Times New Roman" w:cs="Times New Roman"/>
          <w:b/>
          <w:bCs/>
        </w:rPr>
      </w:pPr>
      <w:r w:rsidRPr="00C94BCE">
        <w:rPr>
          <w:rFonts w:ascii="Times New Roman" w:hAnsi="Times New Roman" w:cs="Times New Roman"/>
          <w:b/>
          <w:bCs/>
        </w:rPr>
        <w:t>Job Summary:</w:t>
      </w:r>
    </w:p>
    <w:p w14:paraId="5C33652A" w14:textId="55636207" w:rsidR="00F33BEF" w:rsidRPr="00F33BEF" w:rsidRDefault="00F33BEF" w:rsidP="00F33BEF">
      <w:pPr>
        <w:spacing w:after="0" w:line="240" w:lineRule="auto"/>
        <w:rPr>
          <w:rFonts w:ascii="Times New Roman" w:hAnsi="Times New Roman" w:cs="Times New Roman"/>
        </w:rPr>
      </w:pPr>
      <w:r w:rsidRPr="00F33BEF">
        <w:rPr>
          <w:rFonts w:ascii="Times New Roman" w:hAnsi="Times New Roman" w:cs="Times New Roman"/>
        </w:rPr>
        <w:t xml:space="preserve">Nevada lacks </w:t>
      </w:r>
      <w:r w:rsidR="000654B0" w:rsidRPr="00F33BEF">
        <w:rPr>
          <w:rFonts w:ascii="Times New Roman" w:hAnsi="Times New Roman" w:cs="Times New Roman"/>
        </w:rPr>
        <w:t>adequate</w:t>
      </w:r>
      <w:r w:rsidRPr="00F33BEF">
        <w:rPr>
          <w:rFonts w:ascii="Times New Roman" w:hAnsi="Times New Roman" w:cs="Times New Roman"/>
        </w:rPr>
        <w:t xml:space="preserve"> support for first responders, hospitals, schools, crisis teams and communities</w:t>
      </w:r>
      <w:r>
        <w:rPr>
          <w:rFonts w:ascii="Times New Roman" w:hAnsi="Times New Roman" w:cs="Times New Roman"/>
        </w:rPr>
        <w:t xml:space="preserve"> </w:t>
      </w:r>
      <w:r w:rsidRPr="00F33BEF">
        <w:rPr>
          <w:rFonts w:ascii="Times New Roman" w:hAnsi="Times New Roman" w:cs="Times New Roman"/>
        </w:rPr>
        <w:t>impacted by traumatic events to debrief and process the incident, directly impacting professional retention in the mental health</w:t>
      </w:r>
      <w:r>
        <w:rPr>
          <w:rFonts w:ascii="Times New Roman" w:hAnsi="Times New Roman" w:cs="Times New Roman"/>
        </w:rPr>
        <w:t xml:space="preserve"> </w:t>
      </w:r>
      <w:r w:rsidRPr="00F33BEF">
        <w:rPr>
          <w:rFonts w:ascii="Times New Roman" w:hAnsi="Times New Roman" w:cs="Times New Roman"/>
        </w:rPr>
        <w:t>response systems.</w:t>
      </w:r>
      <w:r w:rsidR="00147D68">
        <w:rPr>
          <w:rFonts w:ascii="Times New Roman" w:hAnsi="Times New Roman" w:cs="Times New Roman"/>
        </w:rPr>
        <w:t xml:space="preserve"> </w:t>
      </w:r>
      <w:r w:rsidRPr="00F33BEF">
        <w:rPr>
          <w:rFonts w:ascii="Times New Roman" w:hAnsi="Times New Roman" w:cs="Times New Roman"/>
        </w:rPr>
        <w:t>NAMI will build and coordinate</w:t>
      </w:r>
      <w:r w:rsidR="00147D68">
        <w:rPr>
          <w:rFonts w:ascii="Times New Roman" w:hAnsi="Times New Roman" w:cs="Times New Roman"/>
        </w:rPr>
        <w:t>, through a Crisis Education Director,</w:t>
      </w:r>
      <w:r w:rsidRPr="00F33BEF">
        <w:rPr>
          <w:rFonts w:ascii="Times New Roman" w:hAnsi="Times New Roman" w:cs="Times New Roman"/>
        </w:rPr>
        <w:t xml:space="preserve"> a sustainable network of at least 200 individuals training in Crisis</w:t>
      </w:r>
      <w:r>
        <w:rPr>
          <w:rFonts w:ascii="Times New Roman" w:hAnsi="Times New Roman" w:cs="Times New Roman"/>
        </w:rPr>
        <w:t xml:space="preserve"> </w:t>
      </w:r>
      <w:r w:rsidRPr="00F33BEF">
        <w:rPr>
          <w:rFonts w:ascii="Times New Roman" w:hAnsi="Times New Roman" w:cs="Times New Roman"/>
        </w:rPr>
        <w:t>Stress Incident Debrief throughout the state by leveraging community partnerships.</w:t>
      </w:r>
    </w:p>
    <w:p w14:paraId="79977A05" w14:textId="77777777" w:rsidR="0051381A" w:rsidRDefault="0051381A" w:rsidP="00F33BEF">
      <w:pPr>
        <w:spacing w:after="0" w:line="240" w:lineRule="auto"/>
        <w:rPr>
          <w:rFonts w:ascii="Times New Roman" w:hAnsi="Times New Roman" w:cs="Times New Roman"/>
        </w:rPr>
      </w:pPr>
    </w:p>
    <w:p w14:paraId="7645A146" w14:textId="75FFB1E6" w:rsidR="00F33BEF" w:rsidRPr="00F33BEF" w:rsidRDefault="00147D68" w:rsidP="00F33BEF">
      <w:pPr>
        <w:spacing w:after="0" w:line="240" w:lineRule="auto"/>
        <w:rPr>
          <w:rFonts w:ascii="Times New Roman" w:hAnsi="Times New Roman" w:cs="Times New Roman"/>
        </w:rPr>
      </w:pPr>
      <w:r>
        <w:rPr>
          <w:rFonts w:ascii="Times New Roman" w:hAnsi="Times New Roman" w:cs="Times New Roman"/>
        </w:rPr>
        <w:t xml:space="preserve">Grant </w:t>
      </w:r>
      <w:r w:rsidR="00F33BEF" w:rsidRPr="00F33BEF">
        <w:rPr>
          <w:rFonts w:ascii="Times New Roman" w:hAnsi="Times New Roman" w:cs="Times New Roman"/>
        </w:rPr>
        <w:t xml:space="preserve">Goal 3: NAMI </w:t>
      </w:r>
      <w:r>
        <w:rPr>
          <w:rFonts w:ascii="Times New Roman" w:hAnsi="Times New Roman" w:cs="Times New Roman"/>
        </w:rPr>
        <w:t xml:space="preserve">(Crisis Education Director) </w:t>
      </w:r>
      <w:r w:rsidR="00F33BEF" w:rsidRPr="00F33BEF">
        <w:rPr>
          <w:rFonts w:ascii="Times New Roman" w:hAnsi="Times New Roman" w:cs="Times New Roman"/>
        </w:rPr>
        <w:t>will develop a statewide Crisis Stress Debriefing Network to respond in a timely manner to traumatic events in the</w:t>
      </w:r>
      <w:r w:rsidR="00F33BEF">
        <w:rPr>
          <w:rFonts w:ascii="Times New Roman" w:hAnsi="Times New Roman" w:cs="Times New Roman"/>
        </w:rPr>
        <w:t xml:space="preserve"> </w:t>
      </w:r>
      <w:r w:rsidR="00F33BEF" w:rsidRPr="00F33BEF">
        <w:rPr>
          <w:rFonts w:ascii="Times New Roman" w:hAnsi="Times New Roman" w:cs="Times New Roman"/>
        </w:rPr>
        <w:t>community including with hospitals, first responders and schools.</w:t>
      </w:r>
      <w:r w:rsidR="0051381A">
        <w:rPr>
          <w:rFonts w:ascii="Times New Roman" w:hAnsi="Times New Roman" w:cs="Times New Roman"/>
        </w:rPr>
        <w:t xml:space="preserve"> </w:t>
      </w:r>
      <w:r>
        <w:rPr>
          <w:rFonts w:ascii="Times New Roman" w:hAnsi="Times New Roman" w:cs="Times New Roman"/>
        </w:rPr>
        <w:t>The Crisis Education Director</w:t>
      </w:r>
      <w:r w:rsidR="00F33BEF" w:rsidRPr="00F33BEF">
        <w:rPr>
          <w:rFonts w:ascii="Times New Roman" w:hAnsi="Times New Roman" w:cs="Times New Roman"/>
        </w:rPr>
        <w:t xml:space="preserve"> will be responsible for the design and management of the Crisis Incident Stress Debriefing Teams.</w:t>
      </w:r>
      <w:r w:rsidR="0051381A">
        <w:rPr>
          <w:rFonts w:ascii="Times New Roman" w:hAnsi="Times New Roman" w:cs="Times New Roman"/>
        </w:rPr>
        <w:t xml:space="preserve"> </w:t>
      </w:r>
      <w:r w:rsidR="00F33BEF" w:rsidRPr="00F33BEF">
        <w:rPr>
          <w:rFonts w:ascii="Times New Roman" w:hAnsi="Times New Roman" w:cs="Times New Roman"/>
        </w:rPr>
        <w:t>The Warmline often has difficulty getting staff trained in ASIST training due to the limited number of Trainers.</w:t>
      </w:r>
      <w:r w:rsidR="0051381A">
        <w:rPr>
          <w:rFonts w:ascii="Times New Roman" w:hAnsi="Times New Roman" w:cs="Times New Roman"/>
        </w:rPr>
        <w:t xml:space="preserve"> </w:t>
      </w:r>
      <w:r w:rsidR="00F33BEF" w:rsidRPr="00F33BEF">
        <w:rPr>
          <w:rFonts w:ascii="Times New Roman" w:hAnsi="Times New Roman" w:cs="Times New Roman"/>
        </w:rPr>
        <w:t>This training is critical for Warmline staff as participants experiencing suicidality or suicidal ideation often refuse a transfer to 988.</w:t>
      </w:r>
    </w:p>
    <w:p w14:paraId="02D728EA" w14:textId="77777777" w:rsidR="00147D68" w:rsidRDefault="00147D68" w:rsidP="00F33BEF">
      <w:pPr>
        <w:spacing w:after="0" w:line="240" w:lineRule="auto"/>
        <w:rPr>
          <w:rFonts w:ascii="Times New Roman" w:hAnsi="Times New Roman" w:cs="Times New Roman"/>
        </w:rPr>
      </w:pPr>
    </w:p>
    <w:p w14:paraId="6848F576" w14:textId="6D58CDAC" w:rsidR="00F33BEF" w:rsidRPr="00F33BEF" w:rsidRDefault="00F33BEF" w:rsidP="00F33BEF">
      <w:pPr>
        <w:spacing w:after="0" w:line="240" w:lineRule="auto"/>
        <w:rPr>
          <w:rFonts w:ascii="Times New Roman" w:hAnsi="Times New Roman" w:cs="Times New Roman"/>
        </w:rPr>
      </w:pPr>
      <w:r w:rsidRPr="00F33BEF">
        <w:rPr>
          <w:rFonts w:ascii="Times New Roman" w:hAnsi="Times New Roman" w:cs="Times New Roman"/>
        </w:rPr>
        <w:t>Expected Outcomes: Increase the number of trainings to Train the Trainer for up to 15 individuals.</w:t>
      </w:r>
    </w:p>
    <w:p w14:paraId="4942E188" w14:textId="77777777" w:rsidR="0051381A" w:rsidRDefault="0051381A" w:rsidP="00F33BEF">
      <w:pPr>
        <w:spacing w:after="0" w:line="240" w:lineRule="auto"/>
        <w:rPr>
          <w:rFonts w:ascii="Times New Roman" w:hAnsi="Times New Roman" w:cs="Times New Roman"/>
        </w:rPr>
      </w:pPr>
    </w:p>
    <w:p w14:paraId="2729D056" w14:textId="33403E85" w:rsidR="00F33BEF" w:rsidRDefault="00147D68" w:rsidP="00F33BEF">
      <w:pPr>
        <w:spacing w:after="0" w:line="240" w:lineRule="auto"/>
        <w:rPr>
          <w:rFonts w:ascii="Times New Roman" w:hAnsi="Times New Roman" w:cs="Times New Roman"/>
        </w:rPr>
      </w:pPr>
      <w:r>
        <w:rPr>
          <w:rFonts w:ascii="Times New Roman" w:hAnsi="Times New Roman" w:cs="Times New Roman"/>
        </w:rPr>
        <w:t xml:space="preserve">Grant </w:t>
      </w:r>
      <w:r w:rsidR="00F33BEF" w:rsidRPr="00F33BEF">
        <w:rPr>
          <w:rFonts w:ascii="Times New Roman" w:hAnsi="Times New Roman" w:cs="Times New Roman"/>
        </w:rPr>
        <w:t xml:space="preserve">Goal 4: NAMI </w:t>
      </w:r>
      <w:r>
        <w:rPr>
          <w:rFonts w:ascii="Times New Roman" w:hAnsi="Times New Roman" w:cs="Times New Roman"/>
        </w:rPr>
        <w:t xml:space="preserve">through the Crisis Education Director will </w:t>
      </w:r>
      <w:r w:rsidR="00F33BEF" w:rsidRPr="00F33BEF">
        <w:rPr>
          <w:rFonts w:ascii="Times New Roman" w:hAnsi="Times New Roman" w:cs="Times New Roman"/>
        </w:rPr>
        <w:t>increase the numbers of trainers for ASIST training to increase the availability of this training for Warmline</w:t>
      </w:r>
      <w:r w:rsidR="000654B0">
        <w:rPr>
          <w:rFonts w:ascii="Times New Roman" w:hAnsi="Times New Roman" w:cs="Times New Roman"/>
        </w:rPr>
        <w:t xml:space="preserve"> </w:t>
      </w:r>
      <w:r w:rsidR="00F33BEF" w:rsidRPr="00F33BEF">
        <w:rPr>
          <w:rFonts w:ascii="Times New Roman" w:hAnsi="Times New Roman" w:cs="Times New Roman"/>
        </w:rPr>
        <w:t>operators and peers working in crisis care.</w:t>
      </w:r>
      <w:r>
        <w:rPr>
          <w:rFonts w:ascii="Times New Roman" w:hAnsi="Times New Roman" w:cs="Times New Roman"/>
        </w:rPr>
        <w:t xml:space="preserve"> The Crisis Education Director</w:t>
      </w:r>
      <w:r w:rsidR="00F33BEF" w:rsidRPr="00F33BEF">
        <w:rPr>
          <w:rFonts w:ascii="Times New Roman" w:hAnsi="Times New Roman" w:cs="Times New Roman"/>
        </w:rPr>
        <w:t xml:space="preserve"> will be responsible for the coordination with the Office of Suicide Prevention to offer ASIST trainings throughout the state.</w:t>
      </w:r>
    </w:p>
    <w:p w14:paraId="4B7740F2" w14:textId="77777777" w:rsidR="000654B0" w:rsidRDefault="000654B0" w:rsidP="00F33BEF">
      <w:pPr>
        <w:spacing w:after="0" w:line="240" w:lineRule="auto"/>
        <w:rPr>
          <w:rFonts w:ascii="Times New Roman" w:hAnsi="Times New Roman" w:cs="Times New Roman"/>
        </w:rPr>
      </w:pPr>
    </w:p>
    <w:p w14:paraId="02E6343A" w14:textId="153950EF" w:rsidR="00F47AD5" w:rsidRPr="00C94BCE" w:rsidRDefault="00163628" w:rsidP="009B3E75">
      <w:pPr>
        <w:spacing w:after="0" w:line="240" w:lineRule="auto"/>
        <w:rPr>
          <w:rFonts w:ascii="Times New Roman" w:hAnsi="Times New Roman" w:cs="Times New Roman"/>
        </w:rPr>
      </w:pPr>
      <w:r w:rsidRPr="00C94BCE">
        <w:rPr>
          <w:rFonts w:ascii="Times New Roman" w:hAnsi="Times New Roman" w:cs="Times New Roman"/>
        </w:rPr>
        <w:t xml:space="preserve">This can be a </w:t>
      </w:r>
      <w:r w:rsidR="00CD1BFD" w:rsidRPr="00C94BCE">
        <w:rPr>
          <w:rFonts w:ascii="Times New Roman" w:hAnsi="Times New Roman" w:cs="Times New Roman"/>
        </w:rPr>
        <w:t>challenging yet</w:t>
      </w:r>
      <w:r w:rsidRPr="00C94BCE">
        <w:rPr>
          <w:rFonts w:ascii="Times New Roman" w:hAnsi="Times New Roman" w:cs="Times New Roman"/>
        </w:rPr>
        <w:t xml:space="preserve"> fun</w:t>
      </w:r>
      <w:r w:rsidR="00CD1BFD" w:rsidRPr="00C94BCE">
        <w:rPr>
          <w:rFonts w:ascii="Times New Roman" w:hAnsi="Times New Roman" w:cs="Times New Roman"/>
        </w:rPr>
        <w:t xml:space="preserve"> and </w:t>
      </w:r>
      <w:r w:rsidRPr="00C94BCE">
        <w:rPr>
          <w:rFonts w:ascii="Times New Roman" w:hAnsi="Times New Roman" w:cs="Times New Roman"/>
        </w:rPr>
        <w:t xml:space="preserve">rewarding </w:t>
      </w:r>
      <w:r w:rsidR="00CD1BFD" w:rsidRPr="00C94BCE">
        <w:rPr>
          <w:rFonts w:ascii="Times New Roman" w:hAnsi="Times New Roman" w:cs="Times New Roman"/>
        </w:rPr>
        <w:t xml:space="preserve">position for the right person with the skillset, communication, and </w:t>
      </w:r>
      <w:r w:rsidR="00AC6AB9" w:rsidRPr="00C94BCE">
        <w:rPr>
          <w:rFonts w:ascii="Times New Roman" w:hAnsi="Times New Roman" w:cs="Times New Roman"/>
        </w:rPr>
        <w:t xml:space="preserve">ability to work </w:t>
      </w:r>
      <w:r w:rsidR="00E3787D">
        <w:rPr>
          <w:rFonts w:ascii="Times New Roman" w:hAnsi="Times New Roman" w:cs="Times New Roman"/>
        </w:rPr>
        <w:t xml:space="preserve">well with others and </w:t>
      </w:r>
      <w:r w:rsidR="00AC6AB9" w:rsidRPr="00C94BCE">
        <w:rPr>
          <w:rFonts w:ascii="Times New Roman" w:hAnsi="Times New Roman" w:cs="Times New Roman"/>
        </w:rPr>
        <w:t xml:space="preserve">independently, </w:t>
      </w:r>
      <w:r w:rsidR="00E3787D">
        <w:rPr>
          <w:rFonts w:ascii="Times New Roman" w:hAnsi="Times New Roman" w:cs="Times New Roman"/>
        </w:rPr>
        <w:t>as well as</w:t>
      </w:r>
      <w:r w:rsidR="00AC6AB9" w:rsidRPr="00C94BCE">
        <w:rPr>
          <w:rFonts w:ascii="Times New Roman" w:hAnsi="Times New Roman" w:cs="Times New Roman"/>
        </w:rPr>
        <w:t xml:space="preserve"> </w:t>
      </w:r>
      <w:r w:rsidR="006D1BD7">
        <w:rPr>
          <w:rFonts w:ascii="Times New Roman" w:hAnsi="Times New Roman" w:cs="Times New Roman"/>
        </w:rPr>
        <w:t>meet the demands of the position.</w:t>
      </w:r>
      <w:r w:rsidR="003F4DA9" w:rsidRPr="00C94BCE">
        <w:rPr>
          <w:rFonts w:ascii="Times New Roman" w:hAnsi="Times New Roman" w:cs="Times New Roman"/>
        </w:rPr>
        <w:t xml:space="preserve"> </w:t>
      </w:r>
    </w:p>
    <w:p w14:paraId="268E6CC7" w14:textId="77777777" w:rsidR="00F47AD5" w:rsidRPr="00C94BCE" w:rsidRDefault="00F47AD5" w:rsidP="009B3E75">
      <w:pPr>
        <w:spacing w:after="0" w:line="240" w:lineRule="auto"/>
        <w:rPr>
          <w:rFonts w:ascii="Times New Roman" w:hAnsi="Times New Roman" w:cs="Times New Roman"/>
        </w:rPr>
      </w:pPr>
    </w:p>
    <w:p w14:paraId="49BB4ACC" w14:textId="57408A0F" w:rsidR="00F47AD5" w:rsidRPr="00C94BCE" w:rsidRDefault="003F4DA9" w:rsidP="009B3E75">
      <w:pPr>
        <w:spacing w:after="0" w:line="240" w:lineRule="auto"/>
        <w:rPr>
          <w:rFonts w:ascii="Times New Roman" w:hAnsi="Times New Roman" w:cs="Times New Roman"/>
          <w:b/>
          <w:bCs/>
        </w:rPr>
      </w:pPr>
      <w:r w:rsidRPr="00C94BCE">
        <w:rPr>
          <w:rFonts w:ascii="Times New Roman" w:hAnsi="Times New Roman" w:cs="Times New Roman"/>
          <w:b/>
          <w:bCs/>
        </w:rPr>
        <w:t>Responsibilities and Dut</w:t>
      </w:r>
      <w:r w:rsidR="00950AE0" w:rsidRPr="00C94BCE">
        <w:rPr>
          <w:rFonts w:ascii="Times New Roman" w:hAnsi="Times New Roman" w:cs="Times New Roman"/>
          <w:b/>
          <w:bCs/>
        </w:rPr>
        <w:t>ies:</w:t>
      </w:r>
    </w:p>
    <w:p w14:paraId="5BF7BCF1" w14:textId="46522C34" w:rsidR="00D11275" w:rsidRDefault="00D11275" w:rsidP="00383DE2">
      <w:pPr>
        <w:pStyle w:val="NormalWeb"/>
        <w:numPr>
          <w:ilvl w:val="0"/>
          <w:numId w:val="5"/>
        </w:numPr>
        <w:shd w:val="clear" w:color="auto" w:fill="FFFFFF"/>
        <w:spacing w:before="0" w:beforeAutospacing="0" w:after="0" w:afterAutospacing="0"/>
        <w:rPr>
          <w:color w:val="222222"/>
        </w:rPr>
      </w:pPr>
      <w:r>
        <w:rPr>
          <w:color w:val="222222"/>
        </w:rPr>
        <w:t xml:space="preserve">Assist in the planning and overseeing </w:t>
      </w:r>
      <w:r w:rsidR="000654B0">
        <w:rPr>
          <w:color w:val="222222"/>
        </w:rPr>
        <w:t>Crisis Stress Debriefing Network</w:t>
      </w:r>
      <w:r w:rsidR="00673A66">
        <w:rPr>
          <w:color w:val="222222"/>
        </w:rPr>
        <w:t xml:space="preserve"> (CSDN)</w:t>
      </w:r>
      <w:r w:rsidR="000654B0">
        <w:rPr>
          <w:color w:val="222222"/>
        </w:rPr>
        <w:t xml:space="preserve"> and Asist training</w:t>
      </w:r>
      <w:r>
        <w:rPr>
          <w:color w:val="222222"/>
        </w:rPr>
        <w:t>.</w:t>
      </w:r>
    </w:p>
    <w:p w14:paraId="007D18F5" w14:textId="0A6EAA2D" w:rsidR="00472D96" w:rsidRDefault="00D11275" w:rsidP="00383DE2">
      <w:pPr>
        <w:pStyle w:val="NormalWeb"/>
        <w:numPr>
          <w:ilvl w:val="0"/>
          <w:numId w:val="5"/>
        </w:numPr>
        <w:shd w:val="clear" w:color="auto" w:fill="FFFFFF"/>
        <w:spacing w:before="0" w:beforeAutospacing="0" w:after="0" w:afterAutospacing="0"/>
        <w:rPr>
          <w:color w:val="222222"/>
        </w:rPr>
      </w:pPr>
      <w:r>
        <w:rPr>
          <w:color w:val="222222"/>
        </w:rPr>
        <w:t>Research, c</w:t>
      </w:r>
      <w:r w:rsidR="00472D96">
        <w:rPr>
          <w:color w:val="222222"/>
        </w:rPr>
        <w:t xml:space="preserve">ollect and coordinate </w:t>
      </w:r>
      <w:r w:rsidR="000654B0">
        <w:rPr>
          <w:color w:val="222222"/>
        </w:rPr>
        <w:t>CSDN/Asist information</w:t>
      </w:r>
      <w:r w:rsidR="00472D96">
        <w:rPr>
          <w:color w:val="222222"/>
        </w:rPr>
        <w:t xml:space="preserve"> and create an educational library of information from NAMI National, SAMHSA, and crisis services from across the nation.</w:t>
      </w:r>
    </w:p>
    <w:p w14:paraId="048CF4E7" w14:textId="5FC35E7C" w:rsidR="006D1BD7" w:rsidRDefault="006D1BD7" w:rsidP="00383DE2">
      <w:pPr>
        <w:pStyle w:val="NormalWeb"/>
        <w:numPr>
          <w:ilvl w:val="0"/>
          <w:numId w:val="5"/>
        </w:numPr>
        <w:shd w:val="clear" w:color="auto" w:fill="FFFFFF"/>
        <w:spacing w:before="0" w:beforeAutospacing="0" w:after="0" w:afterAutospacing="0"/>
        <w:rPr>
          <w:color w:val="222222"/>
        </w:rPr>
      </w:pPr>
      <w:r>
        <w:rPr>
          <w:color w:val="222222"/>
        </w:rPr>
        <w:t>Schedu</w:t>
      </w:r>
      <w:r w:rsidR="00CB3753">
        <w:rPr>
          <w:color w:val="222222"/>
        </w:rPr>
        <w:t>le</w:t>
      </w:r>
      <w:r>
        <w:rPr>
          <w:color w:val="222222"/>
        </w:rPr>
        <w:t xml:space="preserve"> monthly </w:t>
      </w:r>
      <w:r w:rsidR="000654B0">
        <w:rPr>
          <w:color w:val="222222"/>
        </w:rPr>
        <w:t xml:space="preserve">CSDN and/or Asist </w:t>
      </w:r>
      <w:r>
        <w:rPr>
          <w:color w:val="222222"/>
        </w:rPr>
        <w:t xml:space="preserve">education discussion meetings with </w:t>
      </w:r>
      <w:r w:rsidR="00472D96">
        <w:rPr>
          <w:color w:val="222222"/>
        </w:rPr>
        <w:t xml:space="preserve">NAMI Staff, </w:t>
      </w:r>
      <w:r>
        <w:rPr>
          <w:color w:val="222222"/>
        </w:rPr>
        <w:t xml:space="preserve">affiliate </w:t>
      </w:r>
      <w:r w:rsidR="00472D96">
        <w:rPr>
          <w:color w:val="222222"/>
        </w:rPr>
        <w:t>partners</w:t>
      </w:r>
      <w:r>
        <w:rPr>
          <w:color w:val="222222"/>
        </w:rPr>
        <w:t xml:space="preserve">, scheduled via Zoom to plan for </w:t>
      </w:r>
      <w:r w:rsidR="00472D96">
        <w:rPr>
          <w:color w:val="222222"/>
        </w:rPr>
        <w:t>coordinated Outreach Activities</w:t>
      </w:r>
      <w:r w:rsidR="00AD2D24">
        <w:rPr>
          <w:color w:val="222222"/>
        </w:rPr>
        <w:t>.</w:t>
      </w:r>
    </w:p>
    <w:p w14:paraId="0D9CB8F5" w14:textId="6C48E134" w:rsidR="006D1BD7" w:rsidRDefault="006D1BD7" w:rsidP="00383DE2">
      <w:pPr>
        <w:pStyle w:val="NormalWeb"/>
        <w:numPr>
          <w:ilvl w:val="0"/>
          <w:numId w:val="5"/>
        </w:numPr>
        <w:shd w:val="clear" w:color="auto" w:fill="FFFFFF"/>
        <w:spacing w:before="0" w:beforeAutospacing="0" w:after="0" w:afterAutospacing="0"/>
        <w:rPr>
          <w:color w:val="222222"/>
        </w:rPr>
      </w:pPr>
      <w:r>
        <w:rPr>
          <w:color w:val="222222"/>
        </w:rPr>
        <w:t xml:space="preserve">Maintain a </w:t>
      </w:r>
      <w:r w:rsidR="000654B0">
        <w:rPr>
          <w:color w:val="222222"/>
        </w:rPr>
        <w:t xml:space="preserve">separate CSDN and Asist </w:t>
      </w:r>
      <w:r w:rsidR="002C1AC4">
        <w:rPr>
          <w:color w:val="222222"/>
        </w:rPr>
        <w:t>-contact</w:t>
      </w:r>
      <w:r w:rsidR="00136D2F">
        <w:rPr>
          <w:color w:val="222222"/>
        </w:rPr>
        <w:t xml:space="preserve"> database</w:t>
      </w:r>
      <w:r w:rsidR="007C7A6F">
        <w:rPr>
          <w:color w:val="222222"/>
        </w:rPr>
        <w:t>.</w:t>
      </w:r>
    </w:p>
    <w:p w14:paraId="7A5F55C3" w14:textId="0D18862B" w:rsidR="007C7A6F" w:rsidRPr="006D1BD7" w:rsidRDefault="007C7A6F" w:rsidP="00383DE2">
      <w:pPr>
        <w:pStyle w:val="NormalWeb"/>
        <w:numPr>
          <w:ilvl w:val="0"/>
          <w:numId w:val="5"/>
        </w:numPr>
        <w:shd w:val="clear" w:color="auto" w:fill="FFFFFF"/>
        <w:spacing w:before="0" w:beforeAutospacing="0" w:after="0" w:afterAutospacing="0"/>
        <w:rPr>
          <w:color w:val="222222"/>
        </w:rPr>
      </w:pPr>
      <w:r>
        <w:rPr>
          <w:color w:val="222222"/>
        </w:rPr>
        <w:t xml:space="preserve">Maintain a Rolling Schedule of all </w:t>
      </w:r>
      <w:r w:rsidR="00136D2F">
        <w:rPr>
          <w:color w:val="222222"/>
        </w:rPr>
        <w:t>outreach activity</w:t>
      </w:r>
      <w:r>
        <w:rPr>
          <w:color w:val="222222"/>
        </w:rPr>
        <w:t>.</w:t>
      </w:r>
    </w:p>
    <w:p w14:paraId="75A5DC22" w14:textId="0A0DBF8E" w:rsidR="00AD2D24" w:rsidRPr="00AD2D24" w:rsidRDefault="00AD2D24" w:rsidP="00383DE2">
      <w:pPr>
        <w:pStyle w:val="NormalWeb"/>
        <w:numPr>
          <w:ilvl w:val="0"/>
          <w:numId w:val="5"/>
        </w:numPr>
        <w:shd w:val="clear" w:color="auto" w:fill="FFFFFF"/>
        <w:spacing w:before="0" w:beforeAutospacing="0" w:after="0" w:afterAutospacing="0"/>
        <w:rPr>
          <w:color w:val="222222"/>
        </w:rPr>
      </w:pPr>
      <w:r>
        <w:rPr>
          <w:color w:val="222222"/>
        </w:rPr>
        <w:t xml:space="preserve">Coordinate </w:t>
      </w:r>
      <w:r w:rsidR="00DA7BC2">
        <w:rPr>
          <w:color w:val="222222"/>
        </w:rPr>
        <w:t>the Outreach</w:t>
      </w:r>
      <w:r w:rsidR="00136D2F">
        <w:rPr>
          <w:color w:val="222222"/>
        </w:rPr>
        <w:t xml:space="preserve"> Activity</w:t>
      </w:r>
      <w:r>
        <w:rPr>
          <w:color w:val="222222"/>
        </w:rPr>
        <w:t xml:space="preserve"> by dates</w:t>
      </w:r>
      <w:r w:rsidR="00976BFB">
        <w:rPr>
          <w:color w:val="222222"/>
        </w:rPr>
        <w:t xml:space="preserve"> and </w:t>
      </w:r>
      <w:r>
        <w:rPr>
          <w:color w:val="222222"/>
        </w:rPr>
        <w:t>times, purchas</w:t>
      </w:r>
      <w:r w:rsidR="00976BFB">
        <w:rPr>
          <w:color w:val="222222"/>
        </w:rPr>
        <w:t>e</w:t>
      </w:r>
      <w:r>
        <w:rPr>
          <w:color w:val="222222"/>
        </w:rPr>
        <w:t xml:space="preserve"> or </w:t>
      </w:r>
      <w:r w:rsidR="00976BFB">
        <w:rPr>
          <w:color w:val="222222"/>
        </w:rPr>
        <w:t>print</w:t>
      </w:r>
      <w:r>
        <w:rPr>
          <w:color w:val="222222"/>
        </w:rPr>
        <w:t xml:space="preserve"> materials</w:t>
      </w:r>
      <w:r w:rsidR="00976BFB">
        <w:rPr>
          <w:color w:val="222222"/>
        </w:rPr>
        <w:t xml:space="preserve"> for each </w:t>
      </w:r>
      <w:r w:rsidR="00136D2F">
        <w:rPr>
          <w:color w:val="222222"/>
        </w:rPr>
        <w:t>t</w:t>
      </w:r>
      <w:r w:rsidR="001D411C">
        <w:rPr>
          <w:color w:val="222222"/>
        </w:rPr>
        <w:t>raining</w:t>
      </w:r>
      <w:r>
        <w:rPr>
          <w:color w:val="222222"/>
        </w:rPr>
        <w:t xml:space="preserve">, </w:t>
      </w:r>
      <w:r w:rsidR="00976BFB">
        <w:rPr>
          <w:color w:val="222222"/>
        </w:rPr>
        <w:t xml:space="preserve">ensure timely </w:t>
      </w:r>
      <w:r>
        <w:rPr>
          <w:color w:val="222222"/>
        </w:rPr>
        <w:t>delivery of materials to participants</w:t>
      </w:r>
      <w:r w:rsidR="00976BFB">
        <w:rPr>
          <w:color w:val="222222"/>
        </w:rPr>
        <w:t xml:space="preserve"> before </w:t>
      </w:r>
      <w:r w:rsidR="00136D2F">
        <w:rPr>
          <w:color w:val="222222"/>
        </w:rPr>
        <w:t>training</w:t>
      </w:r>
      <w:r>
        <w:rPr>
          <w:color w:val="222222"/>
        </w:rPr>
        <w:t xml:space="preserve">, and </w:t>
      </w:r>
      <w:r w:rsidR="00D11275">
        <w:rPr>
          <w:color w:val="222222"/>
        </w:rPr>
        <w:t>maintain</w:t>
      </w:r>
      <w:r w:rsidR="00976BFB">
        <w:rPr>
          <w:color w:val="222222"/>
        </w:rPr>
        <w:t xml:space="preserve"> the </w:t>
      </w:r>
      <w:r>
        <w:rPr>
          <w:color w:val="222222"/>
        </w:rPr>
        <w:t>final</w:t>
      </w:r>
      <w:r w:rsidR="00D11275">
        <w:rPr>
          <w:color w:val="222222"/>
        </w:rPr>
        <w:t xml:space="preserve"> attendee sign-in sheet for every event scheduled under this grant.</w:t>
      </w:r>
    </w:p>
    <w:p w14:paraId="39F804EA" w14:textId="7CF4908B" w:rsidR="00383DE2" w:rsidRPr="00C94BCE" w:rsidRDefault="00F72306" w:rsidP="00383DE2">
      <w:pPr>
        <w:pStyle w:val="NormalWeb"/>
        <w:numPr>
          <w:ilvl w:val="0"/>
          <w:numId w:val="5"/>
        </w:numPr>
        <w:shd w:val="clear" w:color="auto" w:fill="FFFFFF"/>
        <w:spacing w:before="0" w:beforeAutospacing="0" w:after="0" w:afterAutospacing="0"/>
        <w:rPr>
          <w:color w:val="222222"/>
        </w:rPr>
      </w:pPr>
      <w:r w:rsidRPr="00C94BCE">
        <w:rPr>
          <w:color w:val="222222"/>
        </w:rPr>
        <w:lastRenderedPageBreak/>
        <w:t xml:space="preserve">Comply with NAMI Nevada’s </w:t>
      </w:r>
      <w:r w:rsidR="00383DE2" w:rsidRPr="00C94BCE">
        <w:rPr>
          <w:color w:val="222222"/>
        </w:rPr>
        <w:t xml:space="preserve">records retention </w:t>
      </w:r>
      <w:r w:rsidR="00DB72CE" w:rsidRPr="00C94BCE">
        <w:rPr>
          <w:color w:val="222222"/>
        </w:rPr>
        <w:t>schedule</w:t>
      </w:r>
      <w:r w:rsidR="00E4003D">
        <w:rPr>
          <w:color w:val="222222"/>
        </w:rPr>
        <w:t xml:space="preserve"> for all documents</w:t>
      </w:r>
      <w:r w:rsidR="00DB72CE" w:rsidRPr="00C94BCE">
        <w:rPr>
          <w:color w:val="222222"/>
        </w:rPr>
        <w:t>.</w:t>
      </w:r>
    </w:p>
    <w:p w14:paraId="3D4D9A0E" w14:textId="057DC808" w:rsidR="00133827" w:rsidRPr="00C94BCE" w:rsidRDefault="00136D2F" w:rsidP="00133827">
      <w:pPr>
        <w:pStyle w:val="NormalWeb"/>
        <w:numPr>
          <w:ilvl w:val="0"/>
          <w:numId w:val="5"/>
        </w:numPr>
        <w:shd w:val="clear" w:color="auto" w:fill="FFFFFF"/>
        <w:spacing w:before="0" w:beforeAutospacing="0" w:after="0" w:afterAutospacing="0"/>
        <w:rPr>
          <w:color w:val="222222"/>
        </w:rPr>
      </w:pPr>
      <w:r>
        <w:rPr>
          <w:color w:val="222222"/>
        </w:rPr>
        <w:t>Create, p</w:t>
      </w:r>
      <w:r w:rsidR="00DB72CE" w:rsidRPr="00C94BCE">
        <w:rPr>
          <w:color w:val="222222"/>
        </w:rPr>
        <w:t xml:space="preserve">lan and </w:t>
      </w:r>
      <w:r w:rsidR="00A46C12" w:rsidRPr="00C94BCE">
        <w:rPr>
          <w:color w:val="222222"/>
        </w:rPr>
        <w:t>coordinat</w:t>
      </w:r>
      <w:r w:rsidR="00CB3753">
        <w:rPr>
          <w:color w:val="222222"/>
        </w:rPr>
        <w:t>e</w:t>
      </w:r>
      <w:r w:rsidR="00A46C12" w:rsidRPr="00C94BCE">
        <w:rPr>
          <w:color w:val="222222"/>
        </w:rPr>
        <w:t> </w:t>
      </w:r>
      <w:r w:rsidR="001D411C">
        <w:rPr>
          <w:color w:val="222222"/>
        </w:rPr>
        <w:t xml:space="preserve">information </w:t>
      </w:r>
      <w:r w:rsidR="00673A66">
        <w:rPr>
          <w:color w:val="222222"/>
        </w:rPr>
        <w:t xml:space="preserve">from this grant </w:t>
      </w:r>
      <w:r w:rsidR="001D411C">
        <w:rPr>
          <w:color w:val="222222"/>
        </w:rPr>
        <w:t xml:space="preserve">for </w:t>
      </w:r>
      <w:r w:rsidR="00A46C12" w:rsidRPr="00C94BCE">
        <w:t>NAMI</w:t>
      </w:r>
      <w:r w:rsidR="00A46C12" w:rsidRPr="00C94BCE">
        <w:rPr>
          <w:color w:val="222222"/>
        </w:rPr>
        <w:t> Nevada's Ann</w:t>
      </w:r>
      <w:r>
        <w:rPr>
          <w:color w:val="222222"/>
        </w:rPr>
        <w:t>ual report</w:t>
      </w:r>
      <w:r w:rsidR="00D11275">
        <w:rPr>
          <w:color w:val="222222"/>
        </w:rPr>
        <w:t>, including any other reports required under this grant</w:t>
      </w:r>
      <w:r>
        <w:rPr>
          <w:color w:val="222222"/>
        </w:rPr>
        <w:t>.</w:t>
      </w:r>
    </w:p>
    <w:p w14:paraId="7DC3D64B" w14:textId="26757865" w:rsidR="00A46C12" w:rsidRPr="00C94BCE" w:rsidRDefault="00CB3753" w:rsidP="00133827">
      <w:pPr>
        <w:pStyle w:val="NormalWeb"/>
        <w:numPr>
          <w:ilvl w:val="0"/>
          <w:numId w:val="5"/>
        </w:numPr>
        <w:shd w:val="clear" w:color="auto" w:fill="FFFFFF"/>
        <w:spacing w:before="0" w:beforeAutospacing="0" w:after="0" w:afterAutospacing="0"/>
        <w:rPr>
          <w:color w:val="222222"/>
        </w:rPr>
      </w:pPr>
      <w:r>
        <w:rPr>
          <w:color w:val="222222"/>
        </w:rPr>
        <w:t xml:space="preserve">Work with </w:t>
      </w:r>
      <w:r w:rsidR="00E4003D">
        <w:rPr>
          <w:color w:val="222222"/>
        </w:rPr>
        <w:t xml:space="preserve">NAMI Nevada </w:t>
      </w:r>
      <w:r w:rsidR="00136D2F">
        <w:rPr>
          <w:color w:val="222222"/>
        </w:rPr>
        <w:t>COO</w:t>
      </w:r>
      <w:r>
        <w:rPr>
          <w:color w:val="222222"/>
        </w:rPr>
        <w:t xml:space="preserve"> </w:t>
      </w:r>
      <w:r w:rsidR="001D411C">
        <w:rPr>
          <w:color w:val="222222"/>
        </w:rPr>
        <w:t xml:space="preserve">to ensure PRSS’s have appropriate program training; </w:t>
      </w:r>
      <w:r>
        <w:rPr>
          <w:color w:val="222222"/>
        </w:rPr>
        <w:t>to c</w:t>
      </w:r>
      <w:r w:rsidR="00A46C12" w:rsidRPr="00C94BCE">
        <w:rPr>
          <w:color w:val="222222"/>
        </w:rPr>
        <w:t>raft engaging fl</w:t>
      </w:r>
      <w:r w:rsidR="00826CCC" w:rsidRPr="00C94BCE">
        <w:rPr>
          <w:color w:val="222222"/>
        </w:rPr>
        <w:t>i</w:t>
      </w:r>
      <w:r w:rsidR="00A46C12" w:rsidRPr="00C94BCE">
        <w:rPr>
          <w:color w:val="222222"/>
        </w:rPr>
        <w:t>ers and promotional materials for events</w:t>
      </w:r>
      <w:r w:rsidR="00B72CDA">
        <w:rPr>
          <w:color w:val="222222"/>
        </w:rPr>
        <w:t xml:space="preserve"> </w:t>
      </w:r>
      <w:r w:rsidR="00A46C12" w:rsidRPr="00C94BCE">
        <w:rPr>
          <w:color w:val="222222"/>
        </w:rPr>
        <w:t xml:space="preserve">to effectively reach target </w:t>
      </w:r>
      <w:r w:rsidR="003121C6" w:rsidRPr="00C94BCE">
        <w:rPr>
          <w:color w:val="222222"/>
        </w:rPr>
        <w:t>audiences.</w:t>
      </w:r>
    </w:p>
    <w:p w14:paraId="17103025" w14:textId="5F80780E" w:rsidR="007C7A6F" w:rsidRPr="005D00C1" w:rsidRDefault="00136D2F" w:rsidP="005D00C1">
      <w:pPr>
        <w:pStyle w:val="NormalWeb"/>
        <w:numPr>
          <w:ilvl w:val="0"/>
          <w:numId w:val="5"/>
        </w:numPr>
        <w:shd w:val="clear" w:color="auto" w:fill="FFFFFF"/>
        <w:spacing w:before="0" w:beforeAutospacing="0" w:after="0" w:afterAutospacing="0"/>
        <w:rPr>
          <w:color w:val="222222"/>
        </w:rPr>
      </w:pPr>
      <w:r>
        <w:rPr>
          <w:color w:val="222222"/>
        </w:rPr>
        <w:t>F</w:t>
      </w:r>
      <w:r w:rsidR="00A46C12" w:rsidRPr="00C94BCE">
        <w:rPr>
          <w:color w:val="222222"/>
        </w:rPr>
        <w:t xml:space="preserve">oster </w:t>
      </w:r>
      <w:r w:rsidR="001D411C">
        <w:rPr>
          <w:color w:val="222222"/>
        </w:rPr>
        <w:t xml:space="preserve">relevant </w:t>
      </w:r>
      <w:r w:rsidR="00A46C12" w:rsidRPr="00C94BCE">
        <w:rPr>
          <w:color w:val="222222"/>
        </w:rPr>
        <w:t xml:space="preserve">community participation and </w:t>
      </w:r>
      <w:r w:rsidR="003121C6" w:rsidRPr="00C94BCE">
        <w:rPr>
          <w:color w:val="222222"/>
        </w:rPr>
        <w:t>support</w:t>
      </w:r>
      <w:r w:rsidR="00CB3753">
        <w:rPr>
          <w:color w:val="222222"/>
        </w:rPr>
        <w:t xml:space="preserve"> of the </w:t>
      </w:r>
      <w:r w:rsidR="001D411C">
        <w:rPr>
          <w:color w:val="222222"/>
        </w:rPr>
        <w:t>CSDN train</w:t>
      </w:r>
      <w:r>
        <w:rPr>
          <w:color w:val="222222"/>
        </w:rPr>
        <w:t>ings</w:t>
      </w:r>
      <w:r w:rsidR="00CB3753">
        <w:rPr>
          <w:color w:val="222222"/>
        </w:rPr>
        <w:t xml:space="preserve"> offered across Nevada</w:t>
      </w:r>
      <w:r w:rsidR="003121C6" w:rsidRPr="00C94BCE">
        <w:rPr>
          <w:color w:val="222222"/>
        </w:rPr>
        <w:t>.</w:t>
      </w:r>
    </w:p>
    <w:p w14:paraId="073FF92F" w14:textId="56EBDB61" w:rsidR="00A46C12" w:rsidRPr="00C94BCE" w:rsidRDefault="00CC4393" w:rsidP="00133827">
      <w:pPr>
        <w:pStyle w:val="NormalWeb"/>
        <w:numPr>
          <w:ilvl w:val="0"/>
          <w:numId w:val="5"/>
        </w:numPr>
        <w:shd w:val="clear" w:color="auto" w:fill="FFFFFF"/>
        <w:spacing w:before="0" w:beforeAutospacing="0" w:after="0" w:afterAutospacing="0"/>
        <w:rPr>
          <w:color w:val="222222"/>
        </w:rPr>
      </w:pPr>
      <w:r w:rsidRPr="00C94BCE">
        <w:rPr>
          <w:color w:val="222222"/>
        </w:rPr>
        <w:t>Assist with the coordination of other subgrant award projects</w:t>
      </w:r>
      <w:r w:rsidR="007D7899" w:rsidRPr="00C94BCE">
        <w:rPr>
          <w:color w:val="222222"/>
        </w:rPr>
        <w:t xml:space="preserve"> </w:t>
      </w:r>
      <w:r w:rsidR="00673A66">
        <w:rPr>
          <w:color w:val="222222"/>
        </w:rPr>
        <w:t>where</w:t>
      </w:r>
      <w:r w:rsidR="007D7899" w:rsidRPr="00C94BCE">
        <w:rPr>
          <w:color w:val="222222"/>
        </w:rPr>
        <w:t xml:space="preserve"> needed.</w:t>
      </w:r>
    </w:p>
    <w:p w14:paraId="03EA17B0" w14:textId="1022935A" w:rsidR="009B3E75" w:rsidRPr="00C94BCE" w:rsidRDefault="00565022" w:rsidP="00133827">
      <w:pPr>
        <w:pStyle w:val="NormalWeb"/>
        <w:numPr>
          <w:ilvl w:val="0"/>
          <w:numId w:val="5"/>
        </w:numPr>
        <w:shd w:val="clear" w:color="auto" w:fill="FFFFFF"/>
        <w:spacing w:before="0" w:beforeAutospacing="0" w:after="0" w:afterAutospacing="0"/>
        <w:rPr>
          <w:color w:val="222222"/>
        </w:rPr>
      </w:pPr>
      <w:r w:rsidRPr="00C94BCE">
        <w:rPr>
          <w:color w:val="222222"/>
        </w:rPr>
        <w:t>Assist the E</w:t>
      </w:r>
      <w:r w:rsidR="00AB2533" w:rsidRPr="00C94BCE">
        <w:rPr>
          <w:color w:val="222222"/>
        </w:rPr>
        <w:t>D</w:t>
      </w:r>
      <w:r w:rsidRPr="00C94BCE">
        <w:rPr>
          <w:color w:val="222222"/>
        </w:rPr>
        <w:t xml:space="preserve"> at presentations</w:t>
      </w:r>
      <w:r w:rsidR="001A0003" w:rsidRPr="00C94BCE">
        <w:rPr>
          <w:color w:val="222222"/>
        </w:rPr>
        <w:t xml:space="preserve"> as </w:t>
      </w:r>
      <w:r w:rsidR="007C7A6F" w:rsidRPr="00C94BCE">
        <w:rPr>
          <w:color w:val="222222"/>
        </w:rPr>
        <w:t>needed.</w:t>
      </w:r>
    </w:p>
    <w:p w14:paraId="4EA66B5C" w14:textId="6F6E737D" w:rsidR="00357B80" w:rsidRPr="003739CC" w:rsidRDefault="00440E40" w:rsidP="003739CC">
      <w:pPr>
        <w:pStyle w:val="NormalWeb"/>
        <w:numPr>
          <w:ilvl w:val="0"/>
          <w:numId w:val="5"/>
        </w:numPr>
        <w:shd w:val="clear" w:color="auto" w:fill="FFFFFF"/>
        <w:spacing w:before="0" w:beforeAutospacing="0" w:after="0" w:afterAutospacing="0"/>
        <w:rPr>
          <w:color w:val="222222"/>
        </w:rPr>
      </w:pPr>
      <w:r>
        <w:t xml:space="preserve">Meet with </w:t>
      </w:r>
      <w:r w:rsidR="001D411C">
        <w:t>affiliate</w:t>
      </w:r>
      <w:r>
        <w:t xml:space="preserve"> partners and the State to discover best practices and lessons learned.</w:t>
      </w:r>
    </w:p>
    <w:p w14:paraId="72C23671" w14:textId="568F4949" w:rsidR="006457CF" w:rsidRPr="00C94BCE" w:rsidRDefault="006457CF"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Respond to </w:t>
      </w:r>
      <w:r w:rsidR="005D00C1">
        <w:rPr>
          <w:color w:val="222222"/>
        </w:rPr>
        <w:t>communications (</w:t>
      </w:r>
      <w:r w:rsidR="00440E40">
        <w:rPr>
          <w:color w:val="222222"/>
        </w:rPr>
        <w:t xml:space="preserve">via </w:t>
      </w:r>
      <w:r w:rsidRPr="00C94BCE">
        <w:rPr>
          <w:color w:val="222222"/>
        </w:rPr>
        <w:t>emails</w:t>
      </w:r>
      <w:r w:rsidR="00440E40">
        <w:rPr>
          <w:color w:val="222222"/>
        </w:rPr>
        <w:t xml:space="preserve">, </w:t>
      </w:r>
      <w:r w:rsidRPr="00C94BCE">
        <w:rPr>
          <w:color w:val="222222"/>
        </w:rPr>
        <w:t>phone calls</w:t>
      </w:r>
      <w:r w:rsidR="00440E40">
        <w:rPr>
          <w:color w:val="222222"/>
        </w:rPr>
        <w:t xml:space="preserve">, or </w:t>
      </w:r>
      <w:r w:rsidRPr="00C94BCE">
        <w:rPr>
          <w:color w:val="222222"/>
        </w:rPr>
        <w:t>text messages</w:t>
      </w:r>
      <w:r w:rsidR="005D00C1">
        <w:rPr>
          <w:color w:val="222222"/>
        </w:rPr>
        <w:t>)</w:t>
      </w:r>
      <w:r w:rsidRPr="00C94BCE">
        <w:rPr>
          <w:color w:val="222222"/>
        </w:rPr>
        <w:t xml:space="preserve"> from staff</w:t>
      </w:r>
      <w:r w:rsidR="005D00C1">
        <w:rPr>
          <w:color w:val="222222"/>
        </w:rPr>
        <w:t xml:space="preserve">, partners, </w:t>
      </w:r>
      <w:r w:rsidR="00994C86">
        <w:rPr>
          <w:color w:val="222222"/>
        </w:rPr>
        <w:t>members,</w:t>
      </w:r>
      <w:r w:rsidR="005D00C1">
        <w:rPr>
          <w:color w:val="222222"/>
        </w:rPr>
        <w:t xml:space="preserve"> Affiliates</w:t>
      </w:r>
      <w:r w:rsidR="00E4003D">
        <w:rPr>
          <w:color w:val="222222"/>
        </w:rPr>
        <w:t xml:space="preserve"> and Grantor</w:t>
      </w:r>
      <w:r w:rsidR="003739CC">
        <w:rPr>
          <w:color w:val="222222"/>
        </w:rPr>
        <w:t>.</w:t>
      </w:r>
    </w:p>
    <w:p w14:paraId="5D5A450A" w14:textId="3A78F3CA" w:rsidR="00706DFC" w:rsidRPr="00C94BCE" w:rsidRDefault="007C7A6F" w:rsidP="00706DFC">
      <w:pPr>
        <w:pStyle w:val="NormalWeb"/>
        <w:numPr>
          <w:ilvl w:val="0"/>
          <w:numId w:val="5"/>
        </w:numPr>
        <w:shd w:val="clear" w:color="auto" w:fill="FFFFFF"/>
        <w:spacing w:before="0" w:beforeAutospacing="0" w:after="0" w:afterAutospacing="0"/>
        <w:rPr>
          <w:color w:val="222222"/>
        </w:rPr>
      </w:pPr>
      <w:r w:rsidRPr="00C94BCE">
        <w:rPr>
          <w:color w:val="222222"/>
        </w:rPr>
        <w:t>Attend</w:t>
      </w:r>
      <w:r w:rsidR="000E442A" w:rsidRPr="00C94BCE">
        <w:rPr>
          <w:color w:val="222222"/>
        </w:rPr>
        <w:t xml:space="preserve"> in-person</w:t>
      </w:r>
      <w:r w:rsidR="00C66009" w:rsidRPr="00C94BCE">
        <w:rPr>
          <w:color w:val="222222"/>
        </w:rPr>
        <w:t xml:space="preserve"> staff meetings</w:t>
      </w:r>
      <w:r w:rsidR="00706DFC" w:rsidRPr="00C94BCE">
        <w:rPr>
          <w:color w:val="222222"/>
        </w:rPr>
        <w:t>.</w:t>
      </w:r>
    </w:p>
    <w:p w14:paraId="144B410F" w14:textId="44FFD34C" w:rsidR="00150DCF" w:rsidRPr="003739CC" w:rsidRDefault="00E4003D" w:rsidP="003739CC">
      <w:pPr>
        <w:pStyle w:val="NormalWeb"/>
        <w:numPr>
          <w:ilvl w:val="0"/>
          <w:numId w:val="5"/>
        </w:numPr>
        <w:shd w:val="clear" w:color="auto" w:fill="FFFFFF"/>
        <w:spacing w:before="0" w:beforeAutospacing="0" w:after="0" w:afterAutospacing="0"/>
        <w:rPr>
          <w:color w:val="222222"/>
        </w:rPr>
      </w:pPr>
      <w:r>
        <w:rPr>
          <w:color w:val="222222"/>
        </w:rPr>
        <w:t>Prepare</w:t>
      </w:r>
      <w:r w:rsidR="00654D53" w:rsidRPr="009B3E75">
        <w:rPr>
          <w:color w:val="222222"/>
        </w:rPr>
        <w:t xml:space="preserve"> letters and reports as </w:t>
      </w:r>
      <w:r w:rsidR="00AD2D24">
        <w:rPr>
          <w:color w:val="222222"/>
        </w:rPr>
        <w:t>needed</w:t>
      </w:r>
      <w:r w:rsidR="00C94BCE" w:rsidRPr="00C94BCE">
        <w:rPr>
          <w:color w:val="222222"/>
        </w:rPr>
        <w:t>.</w:t>
      </w:r>
    </w:p>
    <w:p w14:paraId="5CFCA590" w14:textId="04FFA58E" w:rsidR="005732C1" w:rsidRDefault="005732C1" w:rsidP="001E6336">
      <w:pPr>
        <w:pStyle w:val="NormalWeb"/>
        <w:numPr>
          <w:ilvl w:val="0"/>
          <w:numId w:val="5"/>
        </w:numPr>
        <w:shd w:val="clear" w:color="auto" w:fill="FFFFFF"/>
        <w:spacing w:before="0" w:beforeAutospacing="0" w:after="0" w:afterAutospacing="0"/>
        <w:rPr>
          <w:color w:val="222222"/>
        </w:rPr>
      </w:pPr>
      <w:r w:rsidRPr="009B3E75">
        <w:rPr>
          <w:color w:val="222222"/>
        </w:rPr>
        <w:t>Mak</w:t>
      </w:r>
      <w:r w:rsidR="00F503A7">
        <w:rPr>
          <w:color w:val="222222"/>
        </w:rPr>
        <w:t xml:space="preserve">e </w:t>
      </w:r>
      <w:r w:rsidRPr="009B3E75">
        <w:rPr>
          <w:color w:val="222222"/>
        </w:rPr>
        <w:t xml:space="preserve">reservations for various off-site business </w:t>
      </w:r>
      <w:r w:rsidR="00994C86" w:rsidRPr="009B3E75">
        <w:rPr>
          <w:color w:val="222222"/>
        </w:rPr>
        <w:t>meetings.</w:t>
      </w:r>
    </w:p>
    <w:p w14:paraId="1541CA8C" w14:textId="2528524C" w:rsidR="00D91D92" w:rsidRPr="009B3E75" w:rsidRDefault="00D91D92" w:rsidP="001E6336">
      <w:pPr>
        <w:pStyle w:val="NormalWeb"/>
        <w:numPr>
          <w:ilvl w:val="0"/>
          <w:numId w:val="5"/>
        </w:numPr>
        <w:shd w:val="clear" w:color="auto" w:fill="FFFFFF"/>
        <w:spacing w:before="0" w:beforeAutospacing="0" w:after="0" w:afterAutospacing="0"/>
        <w:rPr>
          <w:color w:val="222222"/>
        </w:rPr>
      </w:pPr>
      <w:r>
        <w:rPr>
          <w:color w:val="222222"/>
        </w:rPr>
        <w:t>Obtain preapprovals from the ED for anticipated expenses in accordance with NAMI Nevada’s policies.</w:t>
      </w:r>
    </w:p>
    <w:p w14:paraId="01D1EEB9" w14:textId="50CAF262" w:rsidR="001E6336" w:rsidRDefault="001E6336" w:rsidP="001E6336">
      <w:pPr>
        <w:pStyle w:val="NormalWeb"/>
        <w:numPr>
          <w:ilvl w:val="0"/>
          <w:numId w:val="5"/>
        </w:numPr>
        <w:shd w:val="clear" w:color="auto" w:fill="FFFFFF"/>
        <w:spacing w:before="0" w:beforeAutospacing="0" w:after="0" w:afterAutospacing="0"/>
        <w:rPr>
          <w:color w:val="222222"/>
        </w:rPr>
      </w:pPr>
      <w:r w:rsidRPr="009B3E75">
        <w:rPr>
          <w:color w:val="222222"/>
        </w:rPr>
        <w:t xml:space="preserve">Relay internal emails to </w:t>
      </w:r>
      <w:r w:rsidR="007C7A6F" w:rsidRPr="009B3E75">
        <w:rPr>
          <w:color w:val="222222"/>
        </w:rPr>
        <w:t>staff.</w:t>
      </w:r>
    </w:p>
    <w:p w14:paraId="29918FF4" w14:textId="66A4D1DF" w:rsidR="00A13DF8" w:rsidRDefault="00A13DF8" w:rsidP="001E6336">
      <w:pPr>
        <w:pStyle w:val="NormalWeb"/>
        <w:numPr>
          <w:ilvl w:val="0"/>
          <w:numId w:val="5"/>
        </w:numPr>
        <w:shd w:val="clear" w:color="auto" w:fill="FFFFFF"/>
        <w:spacing w:before="0" w:beforeAutospacing="0" w:after="0" w:afterAutospacing="0"/>
        <w:rPr>
          <w:color w:val="222222"/>
        </w:rPr>
      </w:pPr>
      <w:r>
        <w:rPr>
          <w:color w:val="222222"/>
        </w:rPr>
        <w:t xml:space="preserve">Provide monthly </w:t>
      </w:r>
      <w:r w:rsidR="00B72CDA">
        <w:rPr>
          <w:color w:val="222222"/>
        </w:rPr>
        <w:t xml:space="preserve">report </w:t>
      </w:r>
      <w:r>
        <w:rPr>
          <w:color w:val="222222"/>
        </w:rPr>
        <w:t>update</w:t>
      </w:r>
      <w:r w:rsidR="00B72CDA" w:rsidRPr="00B72CDA">
        <w:t xml:space="preserve"> </w:t>
      </w:r>
      <w:r w:rsidR="00B72CDA" w:rsidRPr="00F56618">
        <w:t>noting deadlines which will include information from ED</w:t>
      </w:r>
      <w:r w:rsidR="003739CC">
        <w:t xml:space="preserve"> </w:t>
      </w:r>
      <w:r w:rsidR="00B72CDA" w:rsidRPr="00F56618">
        <w:t>and Contracted Affiliate Partners</w:t>
      </w:r>
      <w:r w:rsidR="003739CC">
        <w:t>.</w:t>
      </w:r>
      <w:r>
        <w:rPr>
          <w:color w:val="222222"/>
        </w:rPr>
        <w:t xml:space="preserve"> </w:t>
      </w:r>
    </w:p>
    <w:p w14:paraId="32A82491" w14:textId="6233E685" w:rsidR="00243F8B" w:rsidRPr="009B3E75" w:rsidRDefault="00243F8B" w:rsidP="001E6336">
      <w:pPr>
        <w:pStyle w:val="NormalWeb"/>
        <w:numPr>
          <w:ilvl w:val="0"/>
          <w:numId w:val="5"/>
        </w:numPr>
        <w:shd w:val="clear" w:color="auto" w:fill="FFFFFF"/>
        <w:spacing w:before="0" w:beforeAutospacing="0" w:after="0" w:afterAutospacing="0"/>
        <w:rPr>
          <w:color w:val="222222"/>
        </w:rPr>
      </w:pPr>
      <w:r>
        <w:rPr>
          <w:color w:val="222222"/>
        </w:rPr>
        <w:t>Additional duties as assigned.</w:t>
      </w:r>
    </w:p>
    <w:p w14:paraId="4D7F1921" w14:textId="77777777" w:rsidR="009B6163" w:rsidRPr="00C94BCE" w:rsidRDefault="009B6163" w:rsidP="009B6163">
      <w:pPr>
        <w:pStyle w:val="NormalWeb"/>
        <w:shd w:val="clear" w:color="auto" w:fill="FFFFFF"/>
        <w:spacing w:before="0" w:beforeAutospacing="0" w:after="0" w:afterAutospacing="0"/>
        <w:ind w:left="720"/>
        <w:rPr>
          <w:color w:val="222222"/>
        </w:rPr>
      </w:pPr>
    </w:p>
    <w:p w14:paraId="43D9EFA1" w14:textId="77777777" w:rsidR="009B3E75" w:rsidRPr="009B3E75" w:rsidRDefault="009B3E75" w:rsidP="00DD3507">
      <w:pPr>
        <w:spacing w:after="0" w:line="240" w:lineRule="auto"/>
        <w:rPr>
          <w:rFonts w:ascii="Times New Roman" w:hAnsi="Times New Roman" w:cs="Times New Roman"/>
          <w:b/>
          <w:bCs/>
        </w:rPr>
      </w:pPr>
      <w:r w:rsidRPr="009B3E75">
        <w:rPr>
          <w:rFonts w:ascii="Times New Roman" w:hAnsi="Times New Roman" w:cs="Times New Roman"/>
          <w:b/>
          <w:bCs/>
        </w:rPr>
        <w:t>Qualifications and Skills:</w:t>
      </w:r>
    </w:p>
    <w:p w14:paraId="140F14BC" w14:textId="1D0244A3" w:rsidR="00B7395D" w:rsidRPr="00C94BCE" w:rsidRDefault="00DA083F" w:rsidP="00133827">
      <w:pPr>
        <w:pStyle w:val="NormalWeb"/>
        <w:numPr>
          <w:ilvl w:val="0"/>
          <w:numId w:val="5"/>
        </w:numPr>
        <w:shd w:val="clear" w:color="auto" w:fill="FFFFFF"/>
        <w:spacing w:before="0" w:beforeAutospacing="0" w:after="0" w:afterAutospacing="0"/>
        <w:rPr>
          <w:color w:val="222222"/>
        </w:rPr>
      </w:pPr>
      <w:r>
        <w:rPr>
          <w:color w:val="222222"/>
        </w:rPr>
        <w:t>B</w:t>
      </w:r>
      <w:r w:rsidR="00807251">
        <w:rPr>
          <w:color w:val="222222"/>
        </w:rPr>
        <w:t>achelor’s degree</w:t>
      </w:r>
      <w:r w:rsidR="007C7A6F">
        <w:rPr>
          <w:color w:val="222222"/>
        </w:rPr>
        <w:t xml:space="preserve"> </w:t>
      </w:r>
      <w:r w:rsidR="00807251">
        <w:rPr>
          <w:color w:val="222222"/>
        </w:rPr>
        <w:t>preferred.</w:t>
      </w:r>
      <w:r w:rsidR="007C7A6F">
        <w:rPr>
          <w:color w:val="222222"/>
        </w:rPr>
        <w:t xml:space="preserve"> </w:t>
      </w:r>
      <w:r>
        <w:rPr>
          <w:color w:val="222222"/>
        </w:rPr>
        <w:t>DBT training and/or crisis/aggression training a plus</w:t>
      </w:r>
    </w:p>
    <w:p w14:paraId="2F7D9F8E" w14:textId="0395CD1F" w:rsidR="003C388A" w:rsidRDefault="000654B0" w:rsidP="00133827">
      <w:pPr>
        <w:pStyle w:val="NormalWeb"/>
        <w:numPr>
          <w:ilvl w:val="0"/>
          <w:numId w:val="5"/>
        </w:numPr>
        <w:shd w:val="clear" w:color="auto" w:fill="FFFFFF"/>
        <w:spacing w:before="0" w:beforeAutospacing="0" w:after="0" w:afterAutospacing="0"/>
        <w:rPr>
          <w:color w:val="222222"/>
        </w:rPr>
      </w:pPr>
      <w:r>
        <w:rPr>
          <w:color w:val="222222"/>
        </w:rPr>
        <w:t>10</w:t>
      </w:r>
      <w:r w:rsidR="003C388A" w:rsidRPr="00C94BCE">
        <w:rPr>
          <w:color w:val="222222"/>
        </w:rPr>
        <w:t xml:space="preserve"> </w:t>
      </w:r>
      <w:r w:rsidR="001156A8" w:rsidRPr="00C94BCE">
        <w:rPr>
          <w:color w:val="222222"/>
        </w:rPr>
        <w:t>years’ experienc</w:t>
      </w:r>
      <w:r w:rsidR="007C7A6F">
        <w:rPr>
          <w:color w:val="222222"/>
        </w:rPr>
        <w:t>e with primary</w:t>
      </w:r>
      <w:r w:rsidR="00807251">
        <w:rPr>
          <w:color w:val="222222"/>
        </w:rPr>
        <w:t xml:space="preserve"> responsibility</w:t>
      </w:r>
      <w:r w:rsidR="007C7A6F">
        <w:rPr>
          <w:color w:val="222222"/>
        </w:rPr>
        <w:t xml:space="preserve"> </w:t>
      </w:r>
      <w:r w:rsidR="003739CC">
        <w:rPr>
          <w:color w:val="222222"/>
        </w:rPr>
        <w:t xml:space="preserve">providing </w:t>
      </w:r>
      <w:r w:rsidR="00DA083F">
        <w:rPr>
          <w:color w:val="222222"/>
        </w:rPr>
        <w:t>evidence-based</w:t>
      </w:r>
      <w:r w:rsidR="003739CC">
        <w:rPr>
          <w:color w:val="222222"/>
        </w:rPr>
        <w:t xml:space="preserve"> care or education </w:t>
      </w:r>
      <w:r>
        <w:rPr>
          <w:color w:val="222222"/>
        </w:rPr>
        <w:t>in the Mental Health and Crisis space.</w:t>
      </w:r>
      <w:r w:rsidR="00807251">
        <w:rPr>
          <w:color w:val="222222"/>
        </w:rPr>
        <w:t xml:space="preserve"> or other similar duties</w:t>
      </w:r>
      <w:r w:rsidR="007856AA" w:rsidRPr="00C94BCE">
        <w:rPr>
          <w:color w:val="222222"/>
        </w:rPr>
        <w:t>.</w:t>
      </w:r>
    </w:p>
    <w:p w14:paraId="3B1E7403" w14:textId="2CD0A2B2" w:rsidR="00F179CF" w:rsidRPr="00C94BCE" w:rsidRDefault="00F179CF" w:rsidP="00133827">
      <w:pPr>
        <w:pStyle w:val="NormalWeb"/>
        <w:numPr>
          <w:ilvl w:val="0"/>
          <w:numId w:val="5"/>
        </w:numPr>
        <w:shd w:val="clear" w:color="auto" w:fill="FFFFFF"/>
        <w:spacing w:before="0" w:beforeAutospacing="0" w:after="0" w:afterAutospacing="0"/>
        <w:rPr>
          <w:color w:val="222222"/>
        </w:rPr>
      </w:pPr>
      <w:r>
        <w:rPr>
          <w:color w:val="222222"/>
        </w:rPr>
        <w:t xml:space="preserve">At least </w:t>
      </w:r>
      <w:r w:rsidR="000654B0">
        <w:rPr>
          <w:color w:val="222222"/>
        </w:rPr>
        <w:t>5</w:t>
      </w:r>
      <w:r>
        <w:rPr>
          <w:color w:val="222222"/>
        </w:rPr>
        <w:t xml:space="preserve"> year</w:t>
      </w:r>
      <w:r w:rsidR="000654B0">
        <w:rPr>
          <w:color w:val="222222"/>
        </w:rPr>
        <w:t>s work in the Health and Human services of a governmental entity</w:t>
      </w:r>
      <w:r w:rsidR="003739CC">
        <w:rPr>
          <w:color w:val="222222"/>
        </w:rPr>
        <w:t xml:space="preserve"> (Nevada preferred)</w:t>
      </w:r>
      <w:r w:rsidR="000654B0">
        <w:rPr>
          <w:color w:val="222222"/>
        </w:rPr>
        <w:t xml:space="preserve"> </w:t>
      </w:r>
      <w:r w:rsidR="003739CC">
        <w:rPr>
          <w:color w:val="222222"/>
        </w:rPr>
        <w:t>with writing</w:t>
      </w:r>
      <w:r>
        <w:rPr>
          <w:color w:val="222222"/>
        </w:rPr>
        <w:t>, reporting and monitoring</w:t>
      </w:r>
      <w:r w:rsidR="000654B0">
        <w:rPr>
          <w:color w:val="222222"/>
        </w:rPr>
        <w:t xml:space="preserve"> of a program</w:t>
      </w:r>
      <w:r>
        <w:rPr>
          <w:color w:val="222222"/>
        </w:rPr>
        <w:t>.</w:t>
      </w:r>
    </w:p>
    <w:p w14:paraId="24A365F9" w14:textId="71770465" w:rsidR="00DB6DF1" w:rsidRPr="00C94BCE" w:rsidRDefault="00DA083F" w:rsidP="00133827">
      <w:pPr>
        <w:pStyle w:val="NormalWeb"/>
        <w:numPr>
          <w:ilvl w:val="0"/>
          <w:numId w:val="5"/>
        </w:numPr>
        <w:shd w:val="clear" w:color="auto" w:fill="FFFFFF"/>
        <w:spacing w:before="0" w:beforeAutospacing="0" w:after="0" w:afterAutospacing="0"/>
        <w:rPr>
          <w:color w:val="222222"/>
        </w:rPr>
      </w:pPr>
      <w:r>
        <w:rPr>
          <w:color w:val="222222"/>
        </w:rPr>
        <w:t>Proficiency</w:t>
      </w:r>
      <w:r w:rsidR="00D91D92">
        <w:rPr>
          <w:color w:val="222222"/>
        </w:rPr>
        <w:t xml:space="preserve"> in the use of the </w:t>
      </w:r>
      <w:r w:rsidR="00DB6DF1" w:rsidRPr="00C94BCE">
        <w:rPr>
          <w:color w:val="222222"/>
        </w:rPr>
        <w:t xml:space="preserve">Microsoft Suite of products, including </w:t>
      </w:r>
      <w:r w:rsidR="005A3E42" w:rsidRPr="00C94BCE">
        <w:rPr>
          <w:color w:val="222222"/>
        </w:rPr>
        <w:t xml:space="preserve">Excel, is </w:t>
      </w:r>
      <w:r w:rsidR="00D91D92">
        <w:rPr>
          <w:color w:val="222222"/>
        </w:rPr>
        <w:t>required</w:t>
      </w:r>
      <w:r w:rsidR="005A3E42" w:rsidRPr="00C94BCE">
        <w:rPr>
          <w:color w:val="222222"/>
        </w:rPr>
        <w:t>.</w:t>
      </w:r>
    </w:p>
    <w:p w14:paraId="122736EF" w14:textId="7753CD02" w:rsidR="005A3E42" w:rsidRPr="00C94BCE" w:rsidRDefault="005A3E42" w:rsidP="00133827">
      <w:pPr>
        <w:pStyle w:val="NormalWeb"/>
        <w:numPr>
          <w:ilvl w:val="0"/>
          <w:numId w:val="5"/>
        </w:numPr>
        <w:shd w:val="clear" w:color="auto" w:fill="FFFFFF"/>
        <w:spacing w:before="0" w:beforeAutospacing="0" w:after="0" w:afterAutospacing="0"/>
        <w:rPr>
          <w:color w:val="222222"/>
        </w:rPr>
      </w:pPr>
      <w:r w:rsidRPr="00C94BCE">
        <w:rPr>
          <w:color w:val="222222"/>
        </w:rPr>
        <w:t>Familiar with Google form docs and forms is a plus.</w:t>
      </w:r>
    </w:p>
    <w:p w14:paraId="0B911746" w14:textId="29F5D546" w:rsidR="008B320F" w:rsidRDefault="000D4917" w:rsidP="00133827">
      <w:pPr>
        <w:pStyle w:val="NormalWeb"/>
        <w:numPr>
          <w:ilvl w:val="0"/>
          <w:numId w:val="5"/>
        </w:numPr>
        <w:shd w:val="clear" w:color="auto" w:fill="FFFFFF"/>
        <w:spacing w:before="0" w:beforeAutospacing="0" w:after="0" w:afterAutospacing="0"/>
        <w:rPr>
          <w:color w:val="222222"/>
        </w:rPr>
      </w:pPr>
      <w:r w:rsidRPr="00C94BCE">
        <w:rPr>
          <w:color w:val="222222"/>
        </w:rPr>
        <w:t>Electronic r</w:t>
      </w:r>
      <w:r w:rsidR="001C4820" w:rsidRPr="00C94BCE">
        <w:rPr>
          <w:color w:val="222222"/>
        </w:rPr>
        <w:t>ecord keeping and organizational skills</w:t>
      </w:r>
      <w:r w:rsidRPr="00C94BCE">
        <w:rPr>
          <w:color w:val="222222"/>
        </w:rPr>
        <w:t>.</w:t>
      </w:r>
      <w:r w:rsidR="001C4820" w:rsidRPr="00C94BCE">
        <w:rPr>
          <w:color w:val="222222"/>
        </w:rPr>
        <w:t xml:space="preserve"> </w:t>
      </w:r>
    </w:p>
    <w:p w14:paraId="02D093A0" w14:textId="796FF8FC" w:rsidR="00807251" w:rsidRPr="00C94BCE" w:rsidRDefault="00807251"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Ability to communicate </w:t>
      </w:r>
      <w:r w:rsidR="00D91D92">
        <w:rPr>
          <w:color w:val="222222"/>
        </w:rPr>
        <w:t xml:space="preserve">both </w:t>
      </w:r>
      <w:r w:rsidRPr="00C94BCE">
        <w:rPr>
          <w:color w:val="222222"/>
        </w:rPr>
        <w:t xml:space="preserve">verbally and </w:t>
      </w:r>
      <w:r w:rsidR="00D91D92">
        <w:rPr>
          <w:color w:val="222222"/>
        </w:rPr>
        <w:t>in writing</w:t>
      </w:r>
      <w:r w:rsidRPr="00C94BCE">
        <w:rPr>
          <w:color w:val="222222"/>
        </w:rPr>
        <w:t xml:space="preserve"> with professionalism.</w:t>
      </w:r>
    </w:p>
    <w:p w14:paraId="434E316C" w14:textId="231C4AE8" w:rsidR="000D4917" w:rsidRPr="00C94BCE" w:rsidRDefault="0069372C"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Ability to </w:t>
      </w:r>
      <w:r w:rsidR="007856AA" w:rsidRPr="00C94BCE">
        <w:rPr>
          <w:color w:val="222222"/>
        </w:rPr>
        <w:t xml:space="preserve">prioritize work tasks, </w:t>
      </w:r>
      <w:r w:rsidRPr="00C94BCE">
        <w:rPr>
          <w:color w:val="222222"/>
        </w:rPr>
        <w:t xml:space="preserve">work independently and </w:t>
      </w:r>
      <w:r w:rsidR="00D91D92">
        <w:rPr>
          <w:color w:val="222222"/>
        </w:rPr>
        <w:t xml:space="preserve">collaboratively to </w:t>
      </w:r>
      <w:r w:rsidRPr="00C94BCE">
        <w:rPr>
          <w:color w:val="222222"/>
        </w:rPr>
        <w:t>meet deadlines.</w:t>
      </w:r>
    </w:p>
    <w:p w14:paraId="56CF14A0" w14:textId="62B38BFF" w:rsidR="000B7EC6" w:rsidRPr="00807251" w:rsidRDefault="00FA0E01" w:rsidP="00807251">
      <w:pPr>
        <w:pStyle w:val="NormalWeb"/>
        <w:numPr>
          <w:ilvl w:val="0"/>
          <w:numId w:val="5"/>
        </w:numPr>
        <w:shd w:val="clear" w:color="auto" w:fill="FFFFFF"/>
        <w:spacing w:before="0" w:beforeAutospacing="0" w:after="0" w:afterAutospacing="0"/>
        <w:rPr>
          <w:color w:val="222222"/>
        </w:rPr>
      </w:pPr>
      <w:r w:rsidRPr="00C94BCE">
        <w:rPr>
          <w:color w:val="222222"/>
        </w:rPr>
        <w:t xml:space="preserve">Ability to </w:t>
      </w:r>
      <w:r w:rsidR="00807251">
        <w:rPr>
          <w:color w:val="222222"/>
        </w:rPr>
        <w:t>prioritize</w:t>
      </w:r>
      <w:r w:rsidRPr="00C94BCE">
        <w:rPr>
          <w:color w:val="222222"/>
        </w:rPr>
        <w:t xml:space="preserve"> self-care, avoid burnout, </w:t>
      </w:r>
      <w:r w:rsidR="00807251">
        <w:rPr>
          <w:color w:val="222222"/>
        </w:rPr>
        <w:t>seek assistance</w:t>
      </w:r>
      <w:r w:rsidR="005703DE" w:rsidRPr="00C94BCE">
        <w:rPr>
          <w:color w:val="222222"/>
        </w:rPr>
        <w:t xml:space="preserve">, and </w:t>
      </w:r>
      <w:r w:rsidR="007C7A6F">
        <w:rPr>
          <w:color w:val="222222"/>
        </w:rPr>
        <w:t>request</w:t>
      </w:r>
      <w:r w:rsidR="005703DE" w:rsidRPr="00C94BCE">
        <w:rPr>
          <w:color w:val="222222"/>
        </w:rPr>
        <w:t xml:space="preserve"> time off when needed</w:t>
      </w:r>
      <w:r w:rsidRPr="00C94BCE">
        <w:rPr>
          <w:color w:val="222222"/>
        </w:rPr>
        <w:t>.</w:t>
      </w:r>
    </w:p>
    <w:p w14:paraId="40DCA433" w14:textId="77777777" w:rsidR="008B320F" w:rsidRPr="00C94BCE" w:rsidRDefault="008B320F" w:rsidP="008B320F">
      <w:pPr>
        <w:pStyle w:val="NormalWeb"/>
        <w:shd w:val="clear" w:color="auto" w:fill="FFFFFF"/>
        <w:spacing w:before="0" w:beforeAutospacing="0" w:after="0" w:afterAutospacing="0"/>
        <w:rPr>
          <w:color w:val="222222"/>
        </w:rPr>
      </w:pPr>
    </w:p>
    <w:p w14:paraId="310E00D1" w14:textId="36BE62AF" w:rsidR="009B3E75" w:rsidRPr="009B3E75" w:rsidRDefault="009B3E75" w:rsidP="00217044">
      <w:pPr>
        <w:spacing w:after="0" w:line="240" w:lineRule="auto"/>
        <w:rPr>
          <w:rFonts w:ascii="Times New Roman" w:hAnsi="Times New Roman" w:cs="Times New Roman"/>
          <w:b/>
          <w:bCs/>
        </w:rPr>
      </w:pPr>
      <w:r w:rsidRPr="009B3E75">
        <w:rPr>
          <w:rFonts w:ascii="Times New Roman" w:hAnsi="Times New Roman" w:cs="Times New Roman"/>
          <w:b/>
          <w:bCs/>
        </w:rPr>
        <w:t>Salary and Benefits:</w:t>
      </w:r>
    </w:p>
    <w:p w14:paraId="01422660" w14:textId="4AB40288" w:rsidR="009B3E75" w:rsidRPr="00D2767A" w:rsidRDefault="00D91D92" w:rsidP="00133827">
      <w:pPr>
        <w:pStyle w:val="NormalWeb"/>
        <w:numPr>
          <w:ilvl w:val="0"/>
          <w:numId w:val="5"/>
        </w:numPr>
        <w:shd w:val="clear" w:color="auto" w:fill="FFFFFF"/>
        <w:spacing w:before="0" w:beforeAutospacing="0" w:after="0" w:afterAutospacing="0"/>
        <w:rPr>
          <w:color w:val="222222"/>
        </w:rPr>
      </w:pPr>
      <w:r>
        <w:rPr>
          <w:color w:val="222222"/>
        </w:rPr>
        <w:t xml:space="preserve">This </w:t>
      </w:r>
      <w:r w:rsidR="002C1AC4" w:rsidRPr="00D2767A">
        <w:rPr>
          <w:color w:val="222222"/>
        </w:rPr>
        <w:t xml:space="preserve">position </w:t>
      </w:r>
      <w:r>
        <w:rPr>
          <w:color w:val="222222"/>
        </w:rPr>
        <w:t xml:space="preserve">is funded by a grant </w:t>
      </w:r>
      <w:r w:rsidR="00D2767A" w:rsidRPr="00D2767A">
        <w:rPr>
          <w:color w:val="222222"/>
        </w:rPr>
        <w:t>through</w:t>
      </w:r>
      <w:r w:rsidR="002C1AC4" w:rsidRPr="00D2767A">
        <w:rPr>
          <w:color w:val="222222"/>
        </w:rPr>
        <w:t xml:space="preserve"> </w:t>
      </w:r>
      <w:r w:rsidR="000654B0">
        <w:rPr>
          <w:color w:val="222222"/>
        </w:rPr>
        <w:t>March</w:t>
      </w:r>
      <w:r w:rsidR="002C1AC4" w:rsidRPr="00D2767A">
        <w:rPr>
          <w:color w:val="222222"/>
        </w:rPr>
        <w:t xml:space="preserve"> 2025</w:t>
      </w:r>
      <w:r>
        <w:rPr>
          <w:color w:val="222222"/>
        </w:rPr>
        <w:t>.  Its</w:t>
      </w:r>
      <w:r w:rsidR="002C1AC4" w:rsidRPr="00D2767A">
        <w:rPr>
          <w:color w:val="222222"/>
        </w:rPr>
        <w:t xml:space="preserve"> continuance </w:t>
      </w:r>
      <w:r>
        <w:rPr>
          <w:color w:val="222222"/>
        </w:rPr>
        <w:t xml:space="preserve">is </w:t>
      </w:r>
      <w:r w:rsidR="002C1AC4" w:rsidRPr="00D2767A">
        <w:rPr>
          <w:color w:val="222222"/>
        </w:rPr>
        <w:t xml:space="preserve">dependent on </w:t>
      </w:r>
      <w:r>
        <w:rPr>
          <w:color w:val="222222"/>
        </w:rPr>
        <w:t xml:space="preserve">successful </w:t>
      </w:r>
      <w:r w:rsidR="002C1AC4" w:rsidRPr="00D2767A">
        <w:rPr>
          <w:color w:val="222222"/>
        </w:rPr>
        <w:t>grant renewal</w:t>
      </w:r>
      <w:r w:rsidR="000654B0">
        <w:rPr>
          <w:color w:val="222222"/>
        </w:rPr>
        <w:t xml:space="preserve"> or obtaining additional funds.</w:t>
      </w:r>
    </w:p>
    <w:p w14:paraId="7C0A965A" w14:textId="62634591" w:rsidR="00D2767A" w:rsidRPr="009935F9" w:rsidRDefault="00D91D92" w:rsidP="002C01B7">
      <w:pPr>
        <w:pStyle w:val="NormalWeb"/>
        <w:numPr>
          <w:ilvl w:val="0"/>
          <w:numId w:val="5"/>
        </w:numPr>
        <w:shd w:val="clear" w:color="auto" w:fill="FFFFFF"/>
        <w:spacing w:before="0" w:beforeAutospacing="0" w:after="0" w:afterAutospacing="0"/>
        <w:rPr>
          <w:color w:val="222222"/>
        </w:rPr>
      </w:pPr>
      <w:r>
        <w:rPr>
          <w:color w:val="000000"/>
        </w:rPr>
        <w:t>S</w:t>
      </w:r>
      <w:r w:rsidR="00D2767A" w:rsidRPr="009935F9">
        <w:rPr>
          <w:color w:val="000000"/>
        </w:rPr>
        <w:t xml:space="preserve">alary </w:t>
      </w:r>
      <w:r>
        <w:rPr>
          <w:color w:val="000000"/>
        </w:rPr>
        <w:t>is tailored</w:t>
      </w:r>
      <w:r w:rsidR="00D2767A" w:rsidRPr="009935F9">
        <w:rPr>
          <w:color w:val="000000"/>
        </w:rPr>
        <w:t xml:space="preserve"> </w:t>
      </w:r>
      <w:r>
        <w:rPr>
          <w:color w:val="000000"/>
        </w:rPr>
        <w:t>to match the candidate’s</w:t>
      </w:r>
      <w:r w:rsidR="00D2767A" w:rsidRPr="009935F9">
        <w:rPr>
          <w:color w:val="000000"/>
        </w:rPr>
        <w:t xml:space="preserve"> experience and qualifications. We are committed to offering a competitive compensation package that reflects the expertise and value brought by the candidate to our organization.</w:t>
      </w:r>
      <w:r w:rsidR="009935F9" w:rsidRPr="009935F9">
        <w:rPr>
          <w:color w:val="000000"/>
        </w:rPr>
        <w:t xml:space="preserve"> </w:t>
      </w:r>
      <w:r w:rsidR="00D2767A" w:rsidRPr="00D2767A">
        <w:t>Wh</w:t>
      </w:r>
      <w:r w:rsidR="00D2767A" w:rsidRPr="009935F9">
        <w:rPr>
          <w:color w:val="000000"/>
        </w:rPr>
        <w:t xml:space="preserve">ile we strive to secure long-term funding, we want to be transparent about the potential variability in the duration of this position. </w:t>
      </w:r>
    </w:p>
    <w:p w14:paraId="5C13B513" w14:textId="27CC16A8" w:rsidR="007D354F" w:rsidRPr="00D2767A" w:rsidRDefault="00A83E5B" w:rsidP="009B48FC">
      <w:pPr>
        <w:pStyle w:val="NormalWeb"/>
        <w:numPr>
          <w:ilvl w:val="0"/>
          <w:numId w:val="5"/>
        </w:numPr>
        <w:shd w:val="clear" w:color="auto" w:fill="FFFFFF"/>
        <w:spacing w:before="0" w:beforeAutospacing="0" w:after="0" w:afterAutospacing="0"/>
        <w:rPr>
          <w:color w:val="222222"/>
        </w:rPr>
      </w:pPr>
      <w:r>
        <w:rPr>
          <w:color w:val="222222"/>
        </w:rPr>
        <w:t>F</w:t>
      </w:r>
      <w:r w:rsidR="00567D39" w:rsidRPr="00D2767A">
        <w:rPr>
          <w:color w:val="222222"/>
        </w:rPr>
        <w:t xml:space="preserve">lexible work </w:t>
      </w:r>
      <w:r w:rsidR="00B6524B" w:rsidRPr="00D2767A">
        <w:rPr>
          <w:color w:val="222222"/>
        </w:rPr>
        <w:t>schedule.</w:t>
      </w:r>
    </w:p>
    <w:p w14:paraId="132E039A" w14:textId="5C395B89" w:rsidR="00B6524B" w:rsidRPr="00C94BCE" w:rsidRDefault="007D354F" w:rsidP="006F3FA3">
      <w:pPr>
        <w:pStyle w:val="NormalWeb"/>
        <w:numPr>
          <w:ilvl w:val="0"/>
          <w:numId w:val="5"/>
        </w:numPr>
        <w:shd w:val="clear" w:color="auto" w:fill="FFFFFF"/>
        <w:spacing w:before="0" w:beforeAutospacing="0" w:after="0" w:afterAutospacing="0"/>
        <w:rPr>
          <w:color w:val="222222"/>
        </w:rPr>
      </w:pPr>
      <w:r w:rsidRPr="00C94BCE">
        <w:rPr>
          <w:color w:val="222222"/>
        </w:rPr>
        <w:lastRenderedPageBreak/>
        <w:t>A</w:t>
      </w:r>
      <w:r w:rsidR="00567D39" w:rsidRPr="00C94BCE">
        <w:rPr>
          <w:color w:val="222222"/>
        </w:rPr>
        <w:t xml:space="preserve">bility to work </w:t>
      </w:r>
      <w:r w:rsidR="00807251" w:rsidRPr="00C94BCE">
        <w:rPr>
          <w:color w:val="222222"/>
        </w:rPr>
        <w:t>independently.</w:t>
      </w:r>
    </w:p>
    <w:p w14:paraId="31DBB941" w14:textId="1ADED05B" w:rsidR="00F51044" w:rsidRPr="00C94BCE" w:rsidRDefault="00B6524B" w:rsidP="006F3FA3">
      <w:pPr>
        <w:pStyle w:val="NormalWeb"/>
        <w:numPr>
          <w:ilvl w:val="0"/>
          <w:numId w:val="5"/>
        </w:numPr>
        <w:shd w:val="clear" w:color="auto" w:fill="FFFFFF"/>
        <w:spacing w:before="0" w:beforeAutospacing="0" w:after="0" w:afterAutospacing="0"/>
        <w:rPr>
          <w:color w:val="222222"/>
        </w:rPr>
      </w:pPr>
      <w:r w:rsidRPr="00C94BCE">
        <w:rPr>
          <w:color w:val="222222"/>
        </w:rPr>
        <w:t>A</w:t>
      </w:r>
      <w:r w:rsidR="008D47D8" w:rsidRPr="00C94BCE">
        <w:rPr>
          <w:color w:val="222222"/>
        </w:rPr>
        <w:t>bility</w:t>
      </w:r>
      <w:r w:rsidR="0065449D" w:rsidRPr="00C94BCE">
        <w:rPr>
          <w:color w:val="222222"/>
        </w:rPr>
        <w:t xml:space="preserve"> to work remotely </w:t>
      </w:r>
      <w:r w:rsidR="00F51044" w:rsidRPr="00C94BCE">
        <w:rPr>
          <w:color w:val="222222"/>
        </w:rPr>
        <w:t xml:space="preserve">approximately </w:t>
      </w:r>
      <w:r w:rsidR="007C6CA4">
        <w:rPr>
          <w:color w:val="222222"/>
        </w:rPr>
        <w:t>50</w:t>
      </w:r>
      <w:r w:rsidR="00F51044" w:rsidRPr="00C94BCE">
        <w:rPr>
          <w:color w:val="222222"/>
        </w:rPr>
        <w:t xml:space="preserve">% of </w:t>
      </w:r>
      <w:r w:rsidR="00F503A7" w:rsidRPr="00C94BCE">
        <w:rPr>
          <w:color w:val="222222"/>
        </w:rPr>
        <w:t>the time</w:t>
      </w:r>
      <w:r w:rsidR="00F51044" w:rsidRPr="00C94BCE">
        <w:rPr>
          <w:color w:val="222222"/>
        </w:rPr>
        <w:t>.</w:t>
      </w:r>
    </w:p>
    <w:p w14:paraId="2920BF3B" w14:textId="3E205EEA" w:rsidR="006F3FA3" w:rsidRPr="00A13DF8" w:rsidRDefault="00714AAA" w:rsidP="00A13DF8">
      <w:pPr>
        <w:pStyle w:val="NormalWeb"/>
        <w:numPr>
          <w:ilvl w:val="0"/>
          <w:numId w:val="5"/>
        </w:numPr>
        <w:shd w:val="clear" w:color="auto" w:fill="FFFFFF"/>
        <w:spacing w:before="0" w:beforeAutospacing="0" w:after="0" w:afterAutospacing="0"/>
        <w:rPr>
          <w:color w:val="222222"/>
        </w:rPr>
      </w:pPr>
      <w:r>
        <w:rPr>
          <w:color w:val="222222"/>
        </w:rPr>
        <w:t>G</w:t>
      </w:r>
      <w:r w:rsidRPr="00C94BCE">
        <w:rPr>
          <w:color w:val="222222"/>
        </w:rPr>
        <w:t xml:space="preserve">enerous </w:t>
      </w:r>
      <w:r>
        <w:rPr>
          <w:color w:val="222222"/>
        </w:rPr>
        <w:t xml:space="preserve">policies </w:t>
      </w:r>
      <w:r w:rsidRPr="00C94BCE">
        <w:rPr>
          <w:color w:val="222222"/>
        </w:rPr>
        <w:t>of paid sick leave</w:t>
      </w:r>
      <w:r>
        <w:rPr>
          <w:color w:val="222222"/>
        </w:rPr>
        <w:t>,</w:t>
      </w:r>
      <w:r w:rsidR="006F3FA3" w:rsidRPr="00C94BCE">
        <w:rPr>
          <w:color w:val="222222"/>
        </w:rPr>
        <w:t xml:space="preserve"> </w:t>
      </w:r>
      <w:r w:rsidR="00A83E5B">
        <w:rPr>
          <w:color w:val="222222"/>
        </w:rPr>
        <w:t xml:space="preserve">annual </w:t>
      </w:r>
      <w:r>
        <w:rPr>
          <w:color w:val="222222"/>
        </w:rPr>
        <w:t>leave</w:t>
      </w:r>
      <w:r w:rsidR="006F3FA3" w:rsidRPr="00C94BCE">
        <w:rPr>
          <w:color w:val="222222"/>
        </w:rPr>
        <w:t>, and holiday pay.</w:t>
      </w:r>
    </w:p>
    <w:p w14:paraId="065E3E5F" w14:textId="77777777" w:rsidR="00654D53" w:rsidRPr="00C94BCE" w:rsidRDefault="00654D53" w:rsidP="00654D53">
      <w:pPr>
        <w:pStyle w:val="NormalWeb"/>
        <w:shd w:val="clear" w:color="auto" w:fill="FFFFFF"/>
        <w:spacing w:before="0" w:beforeAutospacing="0" w:after="0" w:afterAutospacing="0"/>
        <w:ind w:left="720"/>
        <w:rPr>
          <w:color w:val="222222"/>
        </w:rPr>
      </w:pPr>
    </w:p>
    <w:sectPr w:rsidR="00654D53" w:rsidRPr="00C94BCE" w:rsidSect="009B3E75">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7CCF"/>
    <w:multiLevelType w:val="hybridMultilevel"/>
    <w:tmpl w:val="C348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33BBB"/>
    <w:multiLevelType w:val="multilevel"/>
    <w:tmpl w:val="6D8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13ECF"/>
    <w:multiLevelType w:val="hybridMultilevel"/>
    <w:tmpl w:val="950C5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876E4"/>
    <w:multiLevelType w:val="hybridMultilevel"/>
    <w:tmpl w:val="0876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33E7A"/>
    <w:multiLevelType w:val="multilevel"/>
    <w:tmpl w:val="43C66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641581">
    <w:abstractNumId w:val="4"/>
  </w:num>
  <w:num w:numId="2" w16cid:durableId="2033845747">
    <w:abstractNumId w:val="1"/>
  </w:num>
  <w:num w:numId="3" w16cid:durableId="224489429">
    <w:abstractNumId w:val="0"/>
  </w:num>
  <w:num w:numId="4" w16cid:durableId="1452672445">
    <w:abstractNumId w:val="2"/>
  </w:num>
  <w:num w:numId="5" w16cid:durableId="150393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12"/>
    <w:rsid w:val="00007624"/>
    <w:rsid w:val="0002223B"/>
    <w:rsid w:val="000654B0"/>
    <w:rsid w:val="00071E75"/>
    <w:rsid w:val="0009190D"/>
    <w:rsid w:val="000B7EC6"/>
    <w:rsid w:val="000D4917"/>
    <w:rsid w:val="000E442A"/>
    <w:rsid w:val="000E6FD9"/>
    <w:rsid w:val="001156A8"/>
    <w:rsid w:val="00133827"/>
    <w:rsid w:val="00136D2F"/>
    <w:rsid w:val="00147D68"/>
    <w:rsid w:val="00150DCF"/>
    <w:rsid w:val="00163628"/>
    <w:rsid w:val="001A0003"/>
    <w:rsid w:val="001B0512"/>
    <w:rsid w:val="001B2C93"/>
    <w:rsid w:val="001B72D7"/>
    <w:rsid w:val="001C23A8"/>
    <w:rsid w:val="001C4820"/>
    <w:rsid w:val="001D411C"/>
    <w:rsid w:val="001E6336"/>
    <w:rsid w:val="00217044"/>
    <w:rsid w:val="002301D0"/>
    <w:rsid w:val="00235884"/>
    <w:rsid w:val="00243F8B"/>
    <w:rsid w:val="00271836"/>
    <w:rsid w:val="00275E4C"/>
    <w:rsid w:val="00286FB9"/>
    <w:rsid w:val="002A0C56"/>
    <w:rsid w:val="002A613B"/>
    <w:rsid w:val="002C1AC4"/>
    <w:rsid w:val="003121C6"/>
    <w:rsid w:val="003549C9"/>
    <w:rsid w:val="00357B80"/>
    <w:rsid w:val="003739CC"/>
    <w:rsid w:val="00383DE2"/>
    <w:rsid w:val="00394182"/>
    <w:rsid w:val="003A7597"/>
    <w:rsid w:val="003C388A"/>
    <w:rsid w:val="003F4DA9"/>
    <w:rsid w:val="004036DA"/>
    <w:rsid w:val="00440E40"/>
    <w:rsid w:val="0045784D"/>
    <w:rsid w:val="00472D96"/>
    <w:rsid w:val="00491D1E"/>
    <w:rsid w:val="00501CEC"/>
    <w:rsid w:val="0051381A"/>
    <w:rsid w:val="00524BF8"/>
    <w:rsid w:val="00565022"/>
    <w:rsid w:val="00567D39"/>
    <w:rsid w:val="005703DE"/>
    <w:rsid w:val="005732C1"/>
    <w:rsid w:val="0058045A"/>
    <w:rsid w:val="005A0A04"/>
    <w:rsid w:val="005A3E42"/>
    <w:rsid w:val="005A71CC"/>
    <w:rsid w:val="005D00C1"/>
    <w:rsid w:val="005E37B0"/>
    <w:rsid w:val="005E60D7"/>
    <w:rsid w:val="00602A7E"/>
    <w:rsid w:val="00604EC9"/>
    <w:rsid w:val="00607921"/>
    <w:rsid w:val="006457CF"/>
    <w:rsid w:val="0065449D"/>
    <w:rsid w:val="00654D53"/>
    <w:rsid w:val="00656C5F"/>
    <w:rsid w:val="00673A66"/>
    <w:rsid w:val="0069372C"/>
    <w:rsid w:val="0069423C"/>
    <w:rsid w:val="006A7C56"/>
    <w:rsid w:val="006D1BD7"/>
    <w:rsid w:val="006E6B1E"/>
    <w:rsid w:val="006F3FA3"/>
    <w:rsid w:val="00706DFC"/>
    <w:rsid w:val="00714AAA"/>
    <w:rsid w:val="00751052"/>
    <w:rsid w:val="007856AA"/>
    <w:rsid w:val="007867BF"/>
    <w:rsid w:val="007A3716"/>
    <w:rsid w:val="007C6CA4"/>
    <w:rsid w:val="007C7A6F"/>
    <w:rsid w:val="007D354F"/>
    <w:rsid w:val="007D7899"/>
    <w:rsid w:val="007F4024"/>
    <w:rsid w:val="00807251"/>
    <w:rsid w:val="00826CCC"/>
    <w:rsid w:val="0088267C"/>
    <w:rsid w:val="008B320F"/>
    <w:rsid w:val="008D1A5D"/>
    <w:rsid w:val="008D41D7"/>
    <w:rsid w:val="008D47D8"/>
    <w:rsid w:val="00942941"/>
    <w:rsid w:val="00950AE0"/>
    <w:rsid w:val="00953F64"/>
    <w:rsid w:val="00976BFB"/>
    <w:rsid w:val="00981367"/>
    <w:rsid w:val="009935F9"/>
    <w:rsid w:val="00994C86"/>
    <w:rsid w:val="009979B5"/>
    <w:rsid w:val="009B0B11"/>
    <w:rsid w:val="009B3E75"/>
    <w:rsid w:val="009B6163"/>
    <w:rsid w:val="009F5496"/>
    <w:rsid w:val="00A13DF8"/>
    <w:rsid w:val="00A46C12"/>
    <w:rsid w:val="00A566A7"/>
    <w:rsid w:val="00A751FC"/>
    <w:rsid w:val="00A83E5B"/>
    <w:rsid w:val="00AB2533"/>
    <w:rsid w:val="00AC6AB9"/>
    <w:rsid w:val="00AD2D24"/>
    <w:rsid w:val="00B344BA"/>
    <w:rsid w:val="00B64AFF"/>
    <w:rsid w:val="00B6524B"/>
    <w:rsid w:val="00B70505"/>
    <w:rsid w:val="00B72CDA"/>
    <w:rsid w:val="00B7395D"/>
    <w:rsid w:val="00C05654"/>
    <w:rsid w:val="00C47575"/>
    <w:rsid w:val="00C53647"/>
    <w:rsid w:val="00C66009"/>
    <w:rsid w:val="00C94BCE"/>
    <w:rsid w:val="00CB3753"/>
    <w:rsid w:val="00CC4393"/>
    <w:rsid w:val="00CD1BFD"/>
    <w:rsid w:val="00CD6A24"/>
    <w:rsid w:val="00D0450D"/>
    <w:rsid w:val="00D11275"/>
    <w:rsid w:val="00D15994"/>
    <w:rsid w:val="00D2767A"/>
    <w:rsid w:val="00D91D92"/>
    <w:rsid w:val="00DA083F"/>
    <w:rsid w:val="00DA7BC2"/>
    <w:rsid w:val="00DB6DF1"/>
    <w:rsid w:val="00DB72CE"/>
    <w:rsid w:val="00DD3507"/>
    <w:rsid w:val="00DF6ABD"/>
    <w:rsid w:val="00E02860"/>
    <w:rsid w:val="00E3787D"/>
    <w:rsid w:val="00E4003D"/>
    <w:rsid w:val="00EA17EF"/>
    <w:rsid w:val="00ED1806"/>
    <w:rsid w:val="00F179CF"/>
    <w:rsid w:val="00F33BEF"/>
    <w:rsid w:val="00F47AD5"/>
    <w:rsid w:val="00F503A7"/>
    <w:rsid w:val="00F51044"/>
    <w:rsid w:val="00F56618"/>
    <w:rsid w:val="00F72306"/>
    <w:rsid w:val="00FA0E01"/>
    <w:rsid w:val="00FA65CE"/>
    <w:rsid w:val="00FB41C8"/>
    <w:rsid w:val="00FF4857"/>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BE51"/>
  <w15:chartTrackingRefBased/>
  <w15:docId w15:val="{B70A9BB4-329D-4517-9260-304DF6F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C12"/>
    <w:rPr>
      <w:rFonts w:eastAsiaTheme="majorEastAsia" w:cstheme="majorBidi"/>
      <w:color w:val="272727" w:themeColor="text1" w:themeTint="D8"/>
    </w:rPr>
  </w:style>
  <w:style w:type="paragraph" w:styleId="Title">
    <w:name w:val="Title"/>
    <w:basedOn w:val="Normal"/>
    <w:next w:val="Normal"/>
    <w:link w:val="TitleChar"/>
    <w:uiPriority w:val="10"/>
    <w:qFormat/>
    <w:rsid w:val="00A46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C12"/>
    <w:pPr>
      <w:spacing w:before="160"/>
      <w:jc w:val="center"/>
    </w:pPr>
    <w:rPr>
      <w:i/>
      <w:iCs/>
      <w:color w:val="404040" w:themeColor="text1" w:themeTint="BF"/>
    </w:rPr>
  </w:style>
  <w:style w:type="character" w:customStyle="1" w:styleId="QuoteChar">
    <w:name w:val="Quote Char"/>
    <w:basedOn w:val="DefaultParagraphFont"/>
    <w:link w:val="Quote"/>
    <w:uiPriority w:val="29"/>
    <w:rsid w:val="00A46C12"/>
    <w:rPr>
      <w:i/>
      <w:iCs/>
      <w:color w:val="404040" w:themeColor="text1" w:themeTint="BF"/>
    </w:rPr>
  </w:style>
  <w:style w:type="paragraph" w:styleId="ListParagraph">
    <w:name w:val="List Paragraph"/>
    <w:basedOn w:val="Normal"/>
    <w:uiPriority w:val="34"/>
    <w:qFormat/>
    <w:rsid w:val="00A46C12"/>
    <w:pPr>
      <w:ind w:left="720"/>
      <w:contextualSpacing/>
    </w:pPr>
  </w:style>
  <w:style w:type="character" w:styleId="IntenseEmphasis">
    <w:name w:val="Intense Emphasis"/>
    <w:basedOn w:val="DefaultParagraphFont"/>
    <w:uiPriority w:val="21"/>
    <w:qFormat/>
    <w:rsid w:val="00A46C12"/>
    <w:rPr>
      <w:i/>
      <w:iCs/>
      <w:color w:val="0F4761" w:themeColor="accent1" w:themeShade="BF"/>
    </w:rPr>
  </w:style>
  <w:style w:type="paragraph" w:styleId="IntenseQuote">
    <w:name w:val="Intense Quote"/>
    <w:basedOn w:val="Normal"/>
    <w:next w:val="Normal"/>
    <w:link w:val="IntenseQuoteChar"/>
    <w:uiPriority w:val="30"/>
    <w:qFormat/>
    <w:rsid w:val="00A46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C12"/>
    <w:rPr>
      <w:i/>
      <w:iCs/>
      <w:color w:val="0F4761" w:themeColor="accent1" w:themeShade="BF"/>
    </w:rPr>
  </w:style>
  <w:style w:type="character" w:styleId="IntenseReference">
    <w:name w:val="Intense Reference"/>
    <w:basedOn w:val="DefaultParagraphFont"/>
    <w:uiPriority w:val="32"/>
    <w:qFormat/>
    <w:rsid w:val="00A46C12"/>
    <w:rPr>
      <w:b/>
      <w:bCs/>
      <w:smallCaps/>
      <w:color w:val="0F4761" w:themeColor="accent1" w:themeShade="BF"/>
      <w:spacing w:val="5"/>
    </w:rPr>
  </w:style>
  <w:style w:type="paragraph" w:styleId="NormalWeb">
    <w:name w:val="Normal (Web)"/>
    <w:basedOn w:val="Normal"/>
    <w:uiPriority w:val="99"/>
    <w:semiHidden/>
    <w:unhideWhenUsed/>
    <w:rsid w:val="00A46C1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l">
    <w:name w:val="il"/>
    <w:basedOn w:val="DefaultParagraphFont"/>
    <w:rsid w:val="00A46C12"/>
  </w:style>
  <w:style w:type="character" w:styleId="Strong">
    <w:name w:val="Strong"/>
    <w:basedOn w:val="DefaultParagraphFont"/>
    <w:uiPriority w:val="22"/>
    <w:qFormat/>
    <w:rsid w:val="009B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01394">
      <w:bodyDiv w:val="1"/>
      <w:marLeft w:val="0"/>
      <w:marRight w:val="0"/>
      <w:marTop w:val="0"/>
      <w:marBottom w:val="0"/>
      <w:divBdr>
        <w:top w:val="none" w:sz="0" w:space="0" w:color="auto"/>
        <w:left w:val="none" w:sz="0" w:space="0" w:color="auto"/>
        <w:bottom w:val="none" w:sz="0" w:space="0" w:color="auto"/>
        <w:right w:val="none" w:sz="0" w:space="0" w:color="auto"/>
      </w:divBdr>
    </w:div>
    <w:div w:id="904684844">
      <w:bodyDiv w:val="1"/>
      <w:marLeft w:val="0"/>
      <w:marRight w:val="0"/>
      <w:marTop w:val="0"/>
      <w:marBottom w:val="0"/>
      <w:divBdr>
        <w:top w:val="none" w:sz="0" w:space="0" w:color="auto"/>
        <w:left w:val="none" w:sz="0" w:space="0" w:color="auto"/>
        <w:bottom w:val="none" w:sz="0" w:space="0" w:color="auto"/>
        <w:right w:val="none" w:sz="0" w:space="0" w:color="auto"/>
      </w:divBdr>
    </w:div>
    <w:div w:id="1271160155">
      <w:bodyDiv w:val="1"/>
      <w:marLeft w:val="0"/>
      <w:marRight w:val="0"/>
      <w:marTop w:val="0"/>
      <w:marBottom w:val="0"/>
      <w:divBdr>
        <w:top w:val="none" w:sz="0" w:space="0" w:color="auto"/>
        <w:left w:val="none" w:sz="0" w:space="0" w:color="auto"/>
        <w:bottom w:val="none" w:sz="0" w:space="0" w:color="auto"/>
        <w:right w:val="none" w:sz="0" w:space="0" w:color="auto"/>
      </w:divBdr>
    </w:div>
    <w:div w:id="19035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5BB6-1C3D-4BDB-A45F-E4CED27A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Nunez</dc:creator>
  <cp:keywords/>
  <dc:description/>
  <cp:lastModifiedBy>Robin Reedy</cp:lastModifiedBy>
  <cp:revision>5</cp:revision>
  <dcterms:created xsi:type="dcterms:W3CDTF">2024-10-15T20:25:00Z</dcterms:created>
  <dcterms:modified xsi:type="dcterms:W3CDTF">2024-10-15T21:33:00Z</dcterms:modified>
</cp:coreProperties>
</file>