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4CC8" w14:textId="77777777" w:rsidR="0030450F" w:rsidRPr="0030450F" w:rsidRDefault="0030450F" w:rsidP="0030450F">
      <w:r w:rsidRPr="0030450F">
        <w:t>Serenity Mental Health is hiring CADC-INTERNS. Interns will have the opportunity to perform individual and group treatment services in various outpatient therapeutic environments. Intern supervision provided at no cost.</w:t>
      </w:r>
      <w:r w:rsidRPr="0030450F">
        <w:br/>
      </w:r>
      <w:r w:rsidRPr="0030450F">
        <w:br/>
        <w:t>Salary: $25.00 to $30.00 an hour (Independent contractor status only/no benefits)</w:t>
      </w:r>
      <w:r w:rsidRPr="0030450F">
        <w:br/>
      </w:r>
      <w:r w:rsidRPr="0030450F">
        <w:br/>
        <w:t>Full-time/Part time/flexible schedule</w:t>
      </w:r>
    </w:p>
    <w:p w14:paraId="7D12518C" w14:textId="4AB6E30B" w:rsidR="0030450F" w:rsidRPr="0030450F" w:rsidRDefault="0030450F" w:rsidP="0030450F">
      <w:r w:rsidRPr="0030450F">
        <w:t>Currently seeking 3 candidates.</w:t>
      </w:r>
    </w:p>
    <w:p w14:paraId="265A133F" w14:textId="25825E7F" w:rsidR="0030450F" w:rsidRPr="0030450F" w:rsidRDefault="0030450F" w:rsidP="0030450F">
      <w:r w:rsidRPr="0030450F">
        <w:t>Please send resume and cover letter to:</w:t>
      </w:r>
      <w:r>
        <w:t xml:space="preserve"> </w:t>
      </w:r>
      <w:r w:rsidRPr="0030450F">
        <w:t>Hrdocs@serenitymentalhealth.org</w:t>
      </w:r>
    </w:p>
    <w:p w14:paraId="075D0805" w14:textId="784431DC" w:rsidR="0030450F" w:rsidRPr="0030450F" w:rsidRDefault="0030450F" w:rsidP="0030450F">
      <w:r w:rsidRPr="0030450F">
        <w:t xml:space="preserve">Please provide a copy of your </w:t>
      </w:r>
      <w:r>
        <w:t>CAD</w:t>
      </w:r>
      <w:r w:rsidRPr="0030450F">
        <w:t>C-I license or your license number if you have one. If you do not already have a CADC-I license, please verify in your cover letter how you meet the Nevada licensing requirements for the CADC-I licensure and typical other counselor employment qualifications (</w:t>
      </w:r>
      <w:proofErr w:type="gramStart"/>
      <w:r w:rsidRPr="0030450F">
        <w:t>i.e.</w:t>
      </w:r>
      <w:proofErr w:type="gramEnd"/>
      <w:r w:rsidRPr="0030450F">
        <w:t xml:space="preserve"> your state board approved college degree, ability to pass a criminal/background check, description of coursework and CEU's specific related to substance use disorder treatment, </w:t>
      </w:r>
      <w:proofErr w:type="spellStart"/>
      <w:r w:rsidRPr="0030450F">
        <w:t>etc</w:t>
      </w:r>
      <w:proofErr w:type="spellEnd"/>
      <w:r w:rsidRPr="0030450F">
        <w:t>).</w:t>
      </w:r>
    </w:p>
    <w:p w14:paraId="09AE24B5" w14:textId="77777777" w:rsidR="0030450F" w:rsidRDefault="0030450F"/>
    <w:sectPr w:rsidR="0030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0F"/>
    <w:rsid w:val="003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7B9"/>
  <w15:chartTrackingRefBased/>
  <w15:docId w15:val="{2F7E10B5-659B-4B74-93F9-C92779D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Bacher</dc:creator>
  <cp:keywords/>
  <dc:description/>
  <cp:lastModifiedBy>Karen Bacher</cp:lastModifiedBy>
  <cp:revision>1</cp:revision>
  <dcterms:created xsi:type="dcterms:W3CDTF">2022-11-10T21:57:00Z</dcterms:created>
  <dcterms:modified xsi:type="dcterms:W3CDTF">2022-11-10T21:58:00Z</dcterms:modified>
</cp:coreProperties>
</file>