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2444" w14:textId="0BB37254" w:rsidR="001A2662" w:rsidRDefault="00C448BB">
      <w:r>
        <w:t>Position Title:  Certified Peer Support Specialist</w:t>
      </w:r>
      <w:r w:rsidR="00DB51BF">
        <w:t xml:space="preserve"> CPRSS</w:t>
      </w:r>
    </w:p>
    <w:p w14:paraId="148A3EEB" w14:textId="1C3F8FE8" w:rsidR="00C448BB" w:rsidRDefault="00C448BB">
      <w:r>
        <w:t>Organization:  Trac-B Exchange</w:t>
      </w:r>
    </w:p>
    <w:p w14:paraId="4D808163" w14:textId="174A655C" w:rsidR="00C448BB" w:rsidRDefault="00C448BB">
      <w:r>
        <w:t xml:space="preserve">Position Location: Reno, NV Renown </w:t>
      </w:r>
      <w:r w:rsidR="00DB51BF">
        <w:t xml:space="preserve">Hospital </w:t>
      </w:r>
      <w:r>
        <w:t>Emergency Dept.</w:t>
      </w:r>
    </w:p>
    <w:p w14:paraId="2E8B4F1D" w14:textId="7F389659" w:rsidR="00C448BB" w:rsidRDefault="00C448BB">
      <w:r>
        <w:t xml:space="preserve">How to Apply:  email resume to </w:t>
      </w:r>
      <w:hyperlink r:id="rId4" w:history="1">
        <w:r w:rsidRPr="000C1473">
          <w:rPr>
            <w:rStyle w:val="Hyperlink"/>
          </w:rPr>
          <w:t>terry@tracbexchange.com</w:t>
        </w:r>
      </w:hyperlink>
    </w:p>
    <w:p w14:paraId="6D4A723E" w14:textId="396B804B" w:rsidR="00C448BB" w:rsidRDefault="00C448BB">
      <w:r>
        <w:t>Date for removal of this posting:  maximum period of 30 days</w:t>
      </w:r>
    </w:p>
    <w:p w14:paraId="298FBE4C" w14:textId="1A065A47" w:rsidR="00C448BB" w:rsidRDefault="00C448BB"/>
    <w:p w14:paraId="00C21CFB" w14:textId="77777777" w:rsidR="001468FC" w:rsidRDefault="001468FC"/>
    <w:p w14:paraId="046AD690" w14:textId="7C4733A6" w:rsidR="000A1A79" w:rsidRDefault="000A1A79" w:rsidP="000A1A79">
      <w:pPr>
        <w:shd w:val="clear" w:color="auto" w:fill="FFFFFF"/>
        <w:spacing w:line="300" w:lineRule="atLeast"/>
        <w:rPr>
          <w:rFonts w:ascii="Roboto" w:hAnsi="Roboto"/>
          <w:sz w:val="21"/>
          <w:szCs w:val="21"/>
          <w:shd w:val="clear" w:color="auto" w:fill="FFFFFF"/>
        </w:rPr>
      </w:pPr>
      <w:r>
        <w:rPr>
          <w:rFonts w:ascii="Roboto" w:hAnsi="Roboto"/>
          <w:sz w:val="21"/>
          <w:szCs w:val="21"/>
          <w:shd w:val="clear" w:color="auto" w:fill="FFFFFF"/>
        </w:rPr>
        <w:t xml:space="preserve">The purpose of the </w:t>
      </w:r>
      <w:r>
        <w:rPr>
          <w:rFonts w:ascii="Roboto" w:hAnsi="Roboto"/>
          <w:sz w:val="21"/>
          <w:szCs w:val="21"/>
          <w:shd w:val="clear" w:color="auto" w:fill="FFFFFF"/>
        </w:rPr>
        <w:t xml:space="preserve">Certified </w:t>
      </w:r>
      <w:r>
        <w:rPr>
          <w:rFonts w:ascii="Roboto" w:hAnsi="Roboto"/>
          <w:sz w:val="21"/>
          <w:szCs w:val="21"/>
          <w:shd w:val="clear" w:color="auto" w:fill="FFFFFF"/>
        </w:rPr>
        <w:t xml:space="preserve">Peer Support Specialist </w:t>
      </w:r>
      <w:r>
        <w:rPr>
          <w:rFonts w:ascii="Roboto" w:hAnsi="Roboto"/>
          <w:sz w:val="21"/>
          <w:szCs w:val="21"/>
          <w:shd w:val="clear" w:color="auto" w:fill="FFFFFF"/>
        </w:rPr>
        <w:t xml:space="preserve">in the emergency department (ED) </w:t>
      </w:r>
      <w:r>
        <w:rPr>
          <w:rFonts w:ascii="Roboto" w:hAnsi="Roboto"/>
          <w:sz w:val="21"/>
          <w:szCs w:val="21"/>
          <w:shd w:val="clear" w:color="auto" w:fill="FFFFFF"/>
        </w:rPr>
        <w:t>is to engage</w:t>
      </w:r>
      <w:r>
        <w:rPr>
          <w:rFonts w:ascii="Roboto" w:hAnsi="Roboto"/>
          <w:sz w:val="21"/>
          <w:szCs w:val="21"/>
          <w:shd w:val="clear" w:color="auto" w:fill="FFFFFF"/>
        </w:rPr>
        <w:t xml:space="preserve"> </w:t>
      </w:r>
      <w:r w:rsidR="00E62E2A">
        <w:rPr>
          <w:rFonts w:ascii="Roboto" w:hAnsi="Roboto"/>
          <w:sz w:val="21"/>
          <w:szCs w:val="21"/>
          <w:shd w:val="clear" w:color="auto" w:fill="FFFFFF"/>
        </w:rPr>
        <w:t>clients who are suffering from SUD’s and connect them with requested resources</w:t>
      </w:r>
      <w:r>
        <w:rPr>
          <w:rFonts w:ascii="Roboto" w:hAnsi="Roboto"/>
          <w:sz w:val="21"/>
          <w:szCs w:val="21"/>
          <w:shd w:val="clear" w:color="auto" w:fill="FFFFFF"/>
        </w:rPr>
        <w:t xml:space="preserve">, provide support to individuals in recovery and assist with retainment in services. The </w:t>
      </w:r>
      <w:r w:rsidR="00E62E2A">
        <w:rPr>
          <w:rFonts w:ascii="Roboto" w:hAnsi="Roboto"/>
          <w:sz w:val="21"/>
          <w:szCs w:val="21"/>
          <w:shd w:val="clear" w:color="auto" w:fill="FFFFFF"/>
        </w:rPr>
        <w:t xml:space="preserve">Certified </w:t>
      </w:r>
      <w:r>
        <w:rPr>
          <w:rFonts w:ascii="Roboto" w:hAnsi="Roboto"/>
          <w:sz w:val="21"/>
          <w:szCs w:val="21"/>
          <w:shd w:val="clear" w:color="auto" w:fill="FFFFFF"/>
        </w:rPr>
        <w:t xml:space="preserve">Peer Support Specialist </w:t>
      </w:r>
      <w:r w:rsidR="00E62E2A">
        <w:rPr>
          <w:rFonts w:ascii="Roboto" w:hAnsi="Roboto"/>
          <w:sz w:val="21"/>
          <w:szCs w:val="21"/>
          <w:shd w:val="clear" w:color="auto" w:fill="FFFFFF"/>
        </w:rPr>
        <w:t xml:space="preserve">also </w:t>
      </w:r>
      <w:r>
        <w:rPr>
          <w:rFonts w:ascii="Roboto" w:hAnsi="Roboto"/>
          <w:sz w:val="21"/>
          <w:szCs w:val="21"/>
          <w:shd w:val="clear" w:color="auto" w:fill="FFFFFF"/>
        </w:rPr>
        <w:t>supports others in recovery from a substance use or behavioral health disorder through Peer-to-Peer Support, Community Engagement and Team-based Care. The Peer Support Specialist serves as a role model, a mentor, advocate, and motivator to recovering individuals to engage, retain and help prevent relapse and promote long-term recovery.</w:t>
      </w:r>
    </w:p>
    <w:p w14:paraId="45805CB4" w14:textId="42E2AA05" w:rsidR="00E62E2A" w:rsidRDefault="00E62E2A" w:rsidP="00E62E2A">
      <w:pPr>
        <w:shd w:val="clear" w:color="auto" w:fill="FFFFFF"/>
        <w:spacing w:line="300" w:lineRule="atLeast"/>
        <w:rPr>
          <w:rFonts w:ascii="Roboto" w:hAnsi="Roboto"/>
          <w:sz w:val="21"/>
          <w:szCs w:val="21"/>
          <w:shd w:val="clear" w:color="auto" w:fill="FFFFFF"/>
        </w:rPr>
      </w:pPr>
      <w:r>
        <w:rPr>
          <w:rFonts w:ascii="Roboto" w:hAnsi="Roboto"/>
          <w:sz w:val="21"/>
          <w:szCs w:val="21"/>
          <w:shd w:val="clear" w:color="auto" w:fill="FFFFFF"/>
        </w:rPr>
        <w:t xml:space="preserve">At Trac-B, all employees serve as ambassadors to our </w:t>
      </w:r>
      <w:r w:rsidR="001468FC">
        <w:rPr>
          <w:rFonts w:ascii="Roboto" w:hAnsi="Roboto"/>
          <w:sz w:val="21"/>
          <w:szCs w:val="21"/>
          <w:shd w:val="clear" w:color="auto" w:fill="FFFFFF"/>
        </w:rPr>
        <w:t>customers</w:t>
      </w:r>
      <w:r>
        <w:rPr>
          <w:rFonts w:ascii="Roboto" w:hAnsi="Roboto"/>
          <w:sz w:val="21"/>
          <w:szCs w:val="21"/>
          <w:shd w:val="clear" w:color="auto" w:fill="FFFFFF"/>
        </w:rPr>
        <w:t xml:space="preserve"> and the community.</w:t>
      </w:r>
    </w:p>
    <w:p w14:paraId="03D3B311" w14:textId="77777777" w:rsidR="00E62E2A" w:rsidRDefault="00E62E2A" w:rsidP="00E62E2A">
      <w:pPr>
        <w:shd w:val="clear" w:color="auto" w:fill="FFFFFF"/>
        <w:spacing w:line="300" w:lineRule="atLeast"/>
        <w:rPr>
          <w:rFonts w:ascii="Roboto" w:hAnsi="Roboto"/>
          <w:sz w:val="21"/>
          <w:szCs w:val="21"/>
          <w:shd w:val="clear" w:color="auto" w:fill="FFFFFF"/>
        </w:rPr>
      </w:pPr>
      <w:r>
        <w:rPr>
          <w:rFonts w:ascii="Roboto" w:hAnsi="Roboto"/>
          <w:sz w:val="21"/>
          <w:szCs w:val="21"/>
          <w:shd w:val="clear" w:color="auto" w:fill="FFFFFF"/>
        </w:rPr>
        <w:t>Fit is as important as function at Trac-B. We enjoy a VERY special collaborative culture that thrives on open communication and valuing everyone's contribution to the team. We are as diverse as the populations we serve! However, we all agree on our dedication to optimizing wellness for the people we serve and understand we ALL are responsible for the mission of Trac-B Exchange.</w:t>
      </w:r>
    </w:p>
    <w:p w14:paraId="59B94171" w14:textId="22C3A2BF" w:rsidR="00E62E2A" w:rsidRDefault="00E62E2A" w:rsidP="00E62E2A">
      <w:pPr>
        <w:shd w:val="clear" w:color="auto" w:fill="FFFFFF"/>
        <w:spacing w:line="300" w:lineRule="atLeast"/>
        <w:rPr>
          <w:rFonts w:ascii="Roboto" w:hAnsi="Roboto"/>
          <w:sz w:val="21"/>
          <w:szCs w:val="21"/>
          <w:shd w:val="clear" w:color="auto" w:fill="FFFFFF"/>
        </w:rPr>
      </w:pPr>
      <w:r>
        <w:rPr>
          <w:rFonts w:ascii="Roboto" w:hAnsi="Roboto"/>
          <w:sz w:val="21"/>
          <w:szCs w:val="21"/>
          <w:shd w:val="clear" w:color="auto" w:fill="FFFFFF"/>
        </w:rPr>
        <w:t xml:space="preserve">If this sounds like this role is for you, forward a copy of your resume to </w:t>
      </w:r>
      <w:hyperlink r:id="rId5" w:history="1">
        <w:r w:rsidRPr="00A5459C">
          <w:rPr>
            <w:rStyle w:val="Hyperlink"/>
            <w:rFonts w:ascii="Roboto" w:hAnsi="Roboto"/>
            <w:sz w:val="21"/>
            <w:szCs w:val="21"/>
            <w:shd w:val="clear" w:color="auto" w:fill="FFFFFF"/>
          </w:rPr>
          <w:t>terry@tracbexchange.com</w:t>
        </w:r>
      </w:hyperlink>
      <w:r>
        <w:rPr>
          <w:rFonts w:ascii="Roboto" w:hAnsi="Roboto"/>
          <w:sz w:val="21"/>
          <w:szCs w:val="21"/>
          <w:shd w:val="clear" w:color="auto" w:fill="FFFFFF"/>
        </w:rPr>
        <w:t xml:space="preserve"> </w:t>
      </w:r>
      <w:r w:rsidRPr="0009402E">
        <w:rPr>
          <w:rFonts w:ascii="Roboto" w:hAnsi="Roboto"/>
          <w:b/>
          <w:bCs/>
          <w:sz w:val="21"/>
          <w:szCs w:val="21"/>
          <w:shd w:val="clear" w:color="auto" w:fill="FFFFFF"/>
        </w:rPr>
        <w:t>Please include a</w:t>
      </w:r>
      <w:r>
        <w:rPr>
          <w:rFonts w:ascii="Roboto" w:hAnsi="Roboto"/>
          <w:sz w:val="21"/>
          <w:szCs w:val="21"/>
          <w:shd w:val="clear" w:color="auto" w:fill="FFFFFF"/>
        </w:rPr>
        <w:t xml:space="preserve"> </w:t>
      </w:r>
      <w:r w:rsidRPr="0009402E">
        <w:rPr>
          <w:rFonts w:ascii="Roboto" w:hAnsi="Roboto"/>
          <w:b/>
          <w:bCs/>
          <w:sz w:val="21"/>
          <w:szCs w:val="21"/>
          <w:shd w:val="clear" w:color="auto" w:fill="FFFFFF"/>
        </w:rPr>
        <w:t>cover letter that tells us about YOU</w:t>
      </w:r>
      <w:r>
        <w:rPr>
          <w:rFonts w:ascii="Roboto" w:hAnsi="Roboto"/>
          <w:b/>
          <w:bCs/>
          <w:sz w:val="21"/>
          <w:szCs w:val="21"/>
          <w:shd w:val="clear" w:color="auto" w:fill="FFFFFF"/>
        </w:rPr>
        <w:t xml:space="preserve"> and your lived experience</w:t>
      </w:r>
      <w:r>
        <w:rPr>
          <w:rFonts w:ascii="Roboto" w:hAnsi="Roboto"/>
          <w:sz w:val="21"/>
          <w:szCs w:val="21"/>
          <w:shd w:val="clear" w:color="auto" w:fill="FFFFFF"/>
        </w:rPr>
        <w:t>!  Include all your achievements, what sets you apart and why you are choosing Trac-B</w:t>
      </w:r>
      <w:r>
        <w:rPr>
          <w:rFonts w:ascii="Roboto" w:hAnsi="Roboto"/>
          <w:sz w:val="21"/>
          <w:szCs w:val="21"/>
          <w:shd w:val="clear" w:color="auto" w:fill="FFFFFF"/>
        </w:rPr>
        <w:t xml:space="preserve">.  </w:t>
      </w:r>
      <w:r>
        <w:rPr>
          <w:rFonts w:ascii="Roboto" w:hAnsi="Roboto"/>
          <w:sz w:val="21"/>
          <w:szCs w:val="21"/>
          <w:shd w:val="clear" w:color="auto" w:fill="FFFFFF"/>
        </w:rPr>
        <w:t>We are a Drug-Free Workplace</w:t>
      </w:r>
      <w:r w:rsidR="008E54A6">
        <w:rPr>
          <w:rFonts w:ascii="Roboto" w:hAnsi="Roboto"/>
          <w:sz w:val="21"/>
          <w:szCs w:val="21"/>
          <w:shd w:val="clear" w:color="auto" w:fill="FFFFFF"/>
        </w:rPr>
        <w:t>.</w:t>
      </w:r>
    </w:p>
    <w:p w14:paraId="5731DA58" w14:textId="003E7CA5" w:rsidR="008E54A6" w:rsidRDefault="00E62E2A" w:rsidP="008E54A6">
      <w:pPr>
        <w:shd w:val="clear" w:color="auto" w:fill="FFFFFF"/>
        <w:spacing w:line="300" w:lineRule="atLeast"/>
        <w:rPr>
          <w:rFonts w:ascii="Roboto" w:hAnsi="Roboto"/>
          <w:sz w:val="21"/>
          <w:szCs w:val="21"/>
          <w:shd w:val="clear" w:color="auto" w:fill="FFFFFF"/>
        </w:rPr>
      </w:pPr>
      <w:r w:rsidRPr="008E54A6">
        <w:rPr>
          <w:rFonts w:ascii="Roboto" w:hAnsi="Roboto"/>
          <w:sz w:val="21"/>
          <w:szCs w:val="21"/>
          <w:u w:val="single"/>
          <w:shd w:val="clear" w:color="auto" w:fill="FFFFFF"/>
        </w:rPr>
        <w:t>Required</w:t>
      </w:r>
      <w:r>
        <w:rPr>
          <w:rFonts w:ascii="Roboto" w:hAnsi="Roboto"/>
          <w:sz w:val="21"/>
          <w:szCs w:val="21"/>
          <w:shd w:val="clear" w:color="auto" w:fill="FFFFFF"/>
        </w:rPr>
        <w:t xml:space="preserve">:    </w:t>
      </w:r>
      <w:r w:rsidR="008E54A6">
        <w:rPr>
          <w:rFonts w:ascii="Roboto" w:hAnsi="Roboto"/>
          <w:sz w:val="21"/>
          <w:szCs w:val="21"/>
          <w:shd w:val="clear" w:color="auto" w:fill="FFFFFF"/>
        </w:rPr>
        <w:t>Personal, lived experience with mental health and/or substance use disorders and treatment</w:t>
      </w:r>
      <w:r w:rsidR="008E54A6">
        <w:rPr>
          <w:rFonts w:ascii="Roboto" w:hAnsi="Roboto"/>
          <w:sz w:val="21"/>
          <w:szCs w:val="21"/>
          <w:shd w:val="clear" w:color="auto" w:fill="FFFFFF"/>
        </w:rPr>
        <w:t xml:space="preserve">.  </w:t>
      </w:r>
      <w:r w:rsidR="008E54A6">
        <w:rPr>
          <w:rFonts w:ascii="Roboto" w:hAnsi="Roboto"/>
          <w:sz w:val="21"/>
          <w:szCs w:val="21"/>
          <w:shd w:val="clear" w:color="auto" w:fill="FFFFFF"/>
        </w:rPr>
        <w:t>Able to communicate effectively both verbally and in written form including documentation of interchange notes</w:t>
      </w:r>
      <w:r w:rsidR="008E54A6">
        <w:rPr>
          <w:rFonts w:ascii="Roboto" w:hAnsi="Roboto"/>
          <w:sz w:val="21"/>
          <w:szCs w:val="21"/>
          <w:shd w:val="clear" w:color="auto" w:fill="FFFFFF"/>
        </w:rPr>
        <w:t xml:space="preserve"> </w:t>
      </w:r>
      <w:r w:rsidR="008E54A6">
        <w:rPr>
          <w:rFonts w:ascii="Roboto" w:hAnsi="Roboto"/>
          <w:sz w:val="21"/>
          <w:szCs w:val="21"/>
          <w:shd w:val="clear" w:color="auto" w:fill="FFFFFF"/>
        </w:rPr>
        <w:t>required. Utilization of a computer is required</w:t>
      </w:r>
      <w:r w:rsidR="008E54A6">
        <w:rPr>
          <w:rFonts w:ascii="Roboto" w:hAnsi="Roboto"/>
          <w:sz w:val="21"/>
          <w:szCs w:val="21"/>
          <w:shd w:val="clear" w:color="auto" w:fill="FFFFFF"/>
        </w:rPr>
        <w:t xml:space="preserve">.  </w:t>
      </w:r>
      <w:r w:rsidR="008E54A6">
        <w:rPr>
          <w:rFonts w:ascii="Roboto" w:hAnsi="Roboto"/>
          <w:sz w:val="21"/>
          <w:szCs w:val="21"/>
          <w:shd w:val="clear" w:color="auto" w:fill="FFFFFF"/>
        </w:rPr>
        <w:t>Must be inclusive, supportive, and free of judgment</w:t>
      </w:r>
      <w:r w:rsidR="008E54A6">
        <w:rPr>
          <w:rFonts w:ascii="Roboto" w:hAnsi="Roboto"/>
          <w:sz w:val="21"/>
          <w:szCs w:val="21"/>
          <w:shd w:val="clear" w:color="auto" w:fill="FFFFFF"/>
        </w:rPr>
        <w:t xml:space="preserve">.  State </w:t>
      </w:r>
      <w:r w:rsidR="008E54A6">
        <w:rPr>
          <w:rFonts w:ascii="Roboto" w:hAnsi="Roboto"/>
          <w:sz w:val="21"/>
          <w:szCs w:val="21"/>
          <w:shd w:val="clear" w:color="auto" w:fill="FFFFFF"/>
        </w:rPr>
        <w:t>Certification through</w:t>
      </w:r>
      <w:r w:rsidR="008E54A6">
        <w:rPr>
          <w:rFonts w:ascii="Roboto" w:hAnsi="Roboto"/>
          <w:sz w:val="21"/>
          <w:szCs w:val="21"/>
          <w:shd w:val="clear" w:color="auto" w:fill="FFFFFF"/>
        </w:rPr>
        <w:t xml:space="preserve"> </w:t>
      </w:r>
      <w:r w:rsidR="008E54A6">
        <w:rPr>
          <w:rFonts w:ascii="Roboto" w:hAnsi="Roboto"/>
          <w:sz w:val="21"/>
          <w:szCs w:val="21"/>
          <w:shd w:val="clear" w:color="auto" w:fill="FFFFFF"/>
        </w:rPr>
        <w:t>the Nevada Certification Board</w:t>
      </w:r>
      <w:r w:rsidR="008E54A6">
        <w:rPr>
          <w:rFonts w:ascii="Roboto" w:hAnsi="Roboto"/>
          <w:sz w:val="21"/>
          <w:szCs w:val="21"/>
          <w:shd w:val="clear" w:color="auto" w:fill="FFFFFF"/>
        </w:rPr>
        <w:t xml:space="preserve"> </w:t>
      </w:r>
      <w:r w:rsidR="001468FC">
        <w:rPr>
          <w:rFonts w:ascii="Roboto" w:hAnsi="Roboto"/>
          <w:sz w:val="21"/>
          <w:szCs w:val="21"/>
          <w:shd w:val="clear" w:color="auto" w:fill="FFFFFF"/>
        </w:rPr>
        <w:t>i.e.,</w:t>
      </w:r>
      <w:r w:rsidR="008E54A6">
        <w:rPr>
          <w:rFonts w:ascii="Roboto" w:hAnsi="Roboto"/>
          <w:sz w:val="21"/>
          <w:szCs w:val="21"/>
          <w:shd w:val="clear" w:color="auto" w:fill="FFFFFF"/>
        </w:rPr>
        <w:t xml:space="preserve"> state exams successfully completed</w:t>
      </w:r>
      <w:r w:rsidR="008E54A6">
        <w:rPr>
          <w:rFonts w:ascii="Roboto" w:hAnsi="Roboto"/>
          <w:sz w:val="21"/>
          <w:szCs w:val="21"/>
          <w:shd w:val="clear" w:color="auto" w:fill="FFFFFF"/>
        </w:rPr>
        <w:t>.</w:t>
      </w:r>
      <w:r w:rsidR="001468FC">
        <w:rPr>
          <w:rFonts w:ascii="Roboto" w:hAnsi="Roboto"/>
          <w:sz w:val="21"/>
          <w:szCs w:val="21"/>
          <w:shd w:val="clear" w:color="auto" w:fill="FFFFFF"/>
        </w:rPr>
        <w:t xml:space="preserve">  </w:t>
      </w:r>
      <w:r w:rsidR="001468FC">
        <w:rPr>
          <w:rFonts w:ascii="Roboto" w:hAnsi="Roboto"/>
          <w:sz w:val="21"/>
          <w:szCs w:val="21"/>
          <w:shd w:val="clear" w:color="auto" w:fill="FFFFFF"/>
        </w:rPr>
        <w:t>Knowledge of Harm Reduction, Trauma Informed Care and Motivational Interviewing</w:t>
      </w:r>
      <w:r w:rsidR="001468FC">
        <w:rPr>
          <w:rFonts w:ascii="Roboto" w:hAnsi="Roboto"/>
          <w:sz w:val="21"/>
          <w:szCs w:val="21"/>
          <w:shd w:val="clear" w:color="auto" w:fill="FFFFFF"/>
        </w:rPr>
        <w:t>.  Peer coverage in the ED is 24/7.  We operate day, swing and night shifts and require maximum availability</w:t>
      </w:r>
      <w:r w:rsidR="00DB51BF">
        <w:rPr>
          <w:rFonts w:ascii="Roboto" w:hAnsi="Roboto"/>
          <w:sz w:val="21"/>
          <w:szCs w:val="21"/>
          <w:shd w:val="clear" w:color="auto" w:fill="FFFFFF"/>
        </w:rPr>
        <w:t xml:space="preserve">.  </w:t>
      </w:r>
    </w:p>
    <w:p w14:paraId="78406D93" w14:textId="339ECB1C" w:rsidR="00DB51BF" w:rsidRDefault="00DB51BF" w:rsidP="008E54A6">
      <w:pPr>
        <w:shd w:val="clear" w:color="auto" w:fill="FFFFFF"/>
        <w:spacing w:line="300" w:lineRule="atLeast"/>
        <w:rPr>
          <w:rFonts w:ascii="Roboto" w:hAnsi="Roboto"/>
          <w:sz w:val="21"/>
          <w:szCs w:val="21"/>
          <w:shd w:val="clear" w:color="auto" w:fill="FFFFFF"/>
        </w:rPr>
      </w:pPr>
      <w:r>
        <w:rPr>
          <w:rFonts w:ascii="Roboto" w:hAnsi="Roboto"/>
          <w:sz w:val="21"/>
          <w:szCs w:val="21"/>
          <w:shd w:val="clear" w:color="auto" w:fill="FFFFFF"/>
        </w:rPr>
        <w:t xml:space="preserve">Starting rate of pay is $19.00 - $22.00 per hour depending on certifications held, experience and availability.  We currently have both FT and PT positions available.  </w:t>
      </w:r>
    </w:p>
    <w:p w14:paraId="685E8434" w14:textId="77777777" w:rsidR="001468FC" w:rsidRDefault="001468FC" w:rsidP="008E54A6">
      <w:pPr>
        <w:shd w:val="clear" w:color="auto" w:fill="FFFFFF"/>
        <w:spacing w:line="300" w:lineRule="atLeast"/>
        <w:rPr>
          <w:rFonts w:ascii="Roboto" w:hAnsi="Roboto"/>
          <w:sz w:val="21"/>
          <w:szCs w:val="21"/>
          <w:shd w:val="clear" w:color="auto" w:fill="FFFFFF"/>
        </w:rPr>
      </w:pPr>
    </w:p>
    <w:p w14:paraId="2D08ADBA" w14:textId="2E9242ED" w:rsidR="008E54A6" w:rsidRDefault="008E54A6" w:rsidP="008E54A6">
      <w:pPr>
        <w:shd w:val="clear" w:color="auto" w:fill="FFFFFF"/>
        <w:spacing w:line="300" w:lineRule="atLeast"/>
        <w:rPr>
          <w:rFonts w:ascii="Roboto" w:hAnsi="Roboto"/>
          <w:sz w:val="21"/>
          <w:szCs w:val="21"/>
          <w:shd w:val="clear" w:color="auto" w:fill="FFFFFF"/>
        </w:rPr>
      </w:pPr>
    </w:p>
    <w:p w14:paraId="454B3FF6" w14:textId="40FD7C4E" w:rsidR="00E62E2A" w:rsidRDefault="008E54A6" w:rsidP="00E62E2A">
      <w:pPr>
        <w:shd w:val="clear" w:color="auto" w:fill="FFFFFF"/>
        <w:spacing w:line="300" w:lineRule="atLeast"/>
        <w:rPr>
          <w:rFonts w:ascii="Roboto" w:hAnsi="Roboto"/>
          <w:sz w:val="21"/>
          <w:szCs w:val="21"/>
          <w:shd w:val="clear" w:color="auto" w:fill="FFFFFF"/>
        </w:rPr>
      </w:pPr>
      <w:r>
        <w:rPr>
          <w:rFonts w:ascii="Roboto" w:hAnsi="Roboto"/>
          <w:sz w:val="21"/>
          <w:szCs w:val="21"/>
          <w:shd w:val="clear" w:color="auto" w:fill="FFFFFF"/>
        </w:rPr>
        <w:t xml:space="preserve"> </w:t>
      </w:r>
    </w:p>
    <w:p w14:paraId="5295523A" w14:textId="77777777" w:rsidR="00E62E2A" w:rsidRDefault="00E62E2A" w:rsidP="000A1A79">
      <w:pPr>
        <w:shd w:val="clear" w:color="auto" w:fill="FFFFFF"/>
        <w:spacing w:line="300" w:lineRule="atLeast"/>
        <w:rPr>
          <w:rFonts w:ascii="Roboto" w:hAnsi="Roboto"/>
          <w:sz w:val="21"/>
          <w:szCs w:val="21"/>
          <w:shd w:val="clear" w:color="auto" w:fill="FFFFFF"/>
        </w:rPr>
      </w:pPr>
    </w:p>
    <w:p w14:paraId="50771B9B" w14:textId="77777777" w:rsidR="000A1A79" w:rsidRDefault="000A1A79"/>
    <w:sectPr w:rsidR="000A1A79" w:rsidSect="00C448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BB"/>
    <w:rsid w:val="000A1A79"/>
    <w:rsid w:val="001468FC"/>
    <w:rsid w:val="001A2662"/>
    <w:rsid w:val="008E54A6"/>
    <w:rsid w:val="00C448BB"/>
    <w:rsid w:val="00DB51BF"/>
    <w:rsid w:val="00E6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1709"/>
  <w15:chartTrackingRefBased/>
  <w15:docId w15:val="{C2994153-5E9F-4A17-AFC4-DE18FB36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8BB"/>
    <w:rPr>
      <w:color w:val="0563C1" w:themeColor="hyperlink"/>
      <w:u w:val="single"/>
    </w:rPr>
  </w:style>
  <w:style w:type="character" w:styleId="UnresolvedMention">
    <w:name w:val="Unresolved Mention"/>
    <w:basedOn w:val="DefaultParagraphFont"/>
    <w:uiPriority w:val="99"/>
    <w:semiHidden/>
    <w:unhideWhenUsed/>
    <w:rsid w:val="00C44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rry@tracbexchange.com" TargetMode="External"/><Relationship Id="rId4" Type="http://schemas.openxmlformats.org/officeDocument/2006/relationships/hyperlink" Target="mailto:terry@tracbexcha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Binkley</dc:creator>
  <cp:keywords/>
  <dc:description/>
  <cp:lastModifiedBy>Terry Binkley</cp:lastModifiedBy>
  <cp:revision>1</cp:revision>
  <dcterms:created xsi:type="dcterms:W3CDTF">2022-07-27T04:46:00Z</dcterms:created>
  <dcterms:modified xsi:type="dcterms:W3CDTF">2022-07-27T05:15:00Z</dcterms:modified>
</cp:coreProperties>
</file>